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8D8" w:rsidRDefault="005518D8" w:rsidP="0084321E">
      <w:pPr>
        <w:spacing w:after="0" w:line="240" w:lineRule="auto"/>
        <w:ind w:left="3969" w:firstLine="279"/>
        <w:contextualSpacing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Атбасарский</w:t>
      </w:r>
      <w:proofErr w:type="spellEnd"/>
      <w:r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 xml:space="preserve"> районный суд</w:t>
      </w:r>
    </w:p>
    <w:p w:rsidR="005518D8" w:rsidRDefault="005518D8" w:rsidP="005518D8">
      <w:pPr>
        <w:spacing w:after="0" w:line="240" w:lineRule="auto"/>
        <w:ind w:left="4248"/>
        <w:contextualSpacing/>
        <w:rPr>
          <w:rFonts w:ascii="Times New Roman" w:eastAsia="Arial Unicode MS" w:hAnsi="Times New Roman" w:cs="Times New Roman"/>
          <w:i/>
          <w:color w:val="000000"/>
          <w:sz w:val="24"/>
          <w:szCs w:val="28"/>
          <w:lang w:eastAsia="ru-RU"/>
        </w:rPr>
      </w:pPr>
      <w:proofErr w:type="spellStart"/>
      <w:r>
        <w:rPr>
          <w:rFonts w:ascii="Times New Roman" w:eastAsia="Arial Unicode MS" w:hAnsi="Times New Roman" w:cs="Times New Roman"/>
          <w:i/>
          <w:color w:val="000000"/>
          <w:sz w:val="24"/>
          <w:szCs w:val="28"/>
          <w:lang w:eastAsia="ru-RU"/>
        </w:rPr>
        <w:t>Акмолинская</w:t>
      </w:r>
      <w:proofErr w:type="spellEnd"/>
      <w:r>
        <w:rPr>
          <w:rFonts w:ascii="Times New Roman" w:eastAsia="Arial Unicode MS" w:hAnsi="Times New Roman" w:cs="Times New Roman"/>
          <w:i/>
          <w:color w:val="000000"/>
          <w:sz w:val="24"/>
          <w:szCs w:val="28"/>
          <w:lang w:eastAsia="ru-RU"/>
        </w:rPr>
        <w:t xml:space="preserve"> область, </w:t>
      </w:r>
      <w:proofErr w:type="spellStart"/>
      <w:r>
        <w:rPr>
          <w:rFonts w:ascii="Times New Roman" w:eastAsia="Arial Unicode MS" w:hAnsi="Times New Roman" w:cs="Times New Roman"/>
          <w:i/>
          <w:color w:val="000000"/>
          <w:sz w:val="24"/>
          <w:szCs w:val="28"/>
          <w:lang w:eastAsia="ru-RU"/>
        </w:rPr>
        <w:t>Атбасарский</w:t>
      </w:r>
      <w:proofErr w:type="spellEnd"/>
      <w:r>
        <w:rPr>
          <w:rFonts w:ascii="Times New Roman" w:eastAsia="Arial Unicode MS" w:hAnsi="Times New Roman" w:cs="Times New Roman"/>
          <w:i/>
          <w:color w:val="000000"/>
          <w:sz w:val="24"/>
          <w:szCs w:val="28"/>
          <w:lang w:eastAsia="ru-RU"/>
        </w:rPr>
        <w:t xml:space="preserve"> район, </w:t>
      </w:r>
      <w:proofErr w:type="spellStart"/>
      <w:r>
        <w:rPr>
          <w:rFonts w:ascii="Times New Roman" w:eastAsia="Arial Unicode MS" w:hAnsi="Times New Roman" w:cs="Times New Roman"/>
          <w:i/>
          <w:color w:val="000000"/>
          <w:sz w:val="24"/>
          <w:szCs w:val="28"/>
          <w:lang w:eastAsia="ru-RU"/>
        </w:rPr>
        <w:t>г</w:t>
      </w:r>
      <w:proofErr w:type="gramStart"/>
      <w:r>
        <w:rPr>
          <w:rFonts w:ascii="Times New Roman" w:eastAsia="Arial Unicode MS" w:hAnsi="Times New Roman" w:cs="Times New Roman"/>
          <w:i/>
          <w:color w:val="000000"/>
          <w:sz w:val="24"/>
          <w:szCs w:val="28"/>
          <w:lang w:eastAsia="ru-RU"/>
        </w:rPr>
        <w:t>.А</w:t>
      </w:r>
      <w:proofErr w:type="gramEnd"/>
      <w:r>
        <w:rPr>
          <w:rFonts w:ascii="Times New Roman" w:eastAsia="Arial Unicode MS" w:hAnsi="Times New Roman" w:cs="Times New Roman"/>
          <w:i/>
          <w:color w:val="000000"/>
          <w:sz w:val="24"/>
          <w:szCs w:val="28"/>
          <w:lang w:eastAsia="ru-RU"/>
        </w:rPr>
        <w:t>тбасар</w:t>
      </w:r>
      <w:proofErr w:type="spellEnd"/>
      <w:r>
        <w:rPr>
          <w:rFonts w:ascii="Times New Roman" w:eastAsia="Arial Unicode MS" w:hAnsi="Times New Roman" w:cs="Times New Roman"/>
          <w:i/>
          <w:color w:val="000000"/>
          <w:sz w:val="24"/>
          <w:szCs w:val="28"/>
          <w:lang w:eastAsia="ru-RU"/>
        </w:rPr>
        <w:t xml:space="preserve">, </w:t>
      </w:r>
      <w:proofErr w:type="spellStart"/>
      <w:r>
        <w:rPr>
          <w:rFonts w:ascii="Times New Roman" w:eastAsia="Arial Unicode MS" w:hAnsi="Times New Roman" w:cs="Times New Roman"/>
          <w:i/>
          <w:color w:val="000000"/>
          <w:sz w:val="24"/>
          <w:szCs w:val="28"/>
          <w:lang w:eastAsia="ru-RU"/>
        </w:rPr>
        <w:t>ул.Л.Белаш</w:t>
      </w:r>
      <w:proofErr w:type="spellEnd"/>
      <w:r>
        <w:rPr>
          <w:rFonts w:ascii="Times New Roman" w:eastAsia="Arial Unicode MS" w:hAnsi="Times New Roman" w:cs="Times New Roman"/>
          <w:i/>
          <w:color w:val="000000"/>
          <w:sz w:val="24"/>
          <w:szCs w:val="28"/>
          <w:lang w:eastAsia="ru-RU"/>
        </w:rPr>
        <w:t>, 44Б</w:t>
      </w:r>
    </w:p>
    <w:p w:rsidR="00F146E8" w:rsidRPr="005518D8" w:rsidRDefault="00F146E8" w:rsidP="00F146E8">
      <w:pPr>
        <w:spacing w:after="0" w:line="240" w:lineRule="auto"/>
        <w:ind w:right="-284"/>
        <w:contextualSpacing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5518D8" w:rsidRDefault="0084321E" w:rsidP="00F146E8">
      <w:pPr>
        <w:spacing w:after="0" w:line="240" w:lineRule="auto"/>
        <w:ind w:right="-284"/>
        <w:contextualSpacing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r w:rsidRPr="00DB360E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Заявитель:</w:t>
      </w:r>
      <w:r w:rsidRPr="00DB360E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ab/>
      </w:r>
      <w:r w:rsidRPr="00DB360E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ab/>
      </w:r>
      <w:r w:rsidR="00F146E8"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kk-KZ" w:eastAsia="ru-RU"/>
        </w:rPr>
        <w:tab/>
      </w:r>
      <w:r w:rsidR="00F146E8"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kk-KZ" w:eastAsia="ru-RU"/>
        </w:rPr>
        <w:tab/>
      </w:r>
      <w:r w:rsidR="00F146E8"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kk-KZ" w:eastAsia="ru-RU"/>
        </w:rPr>
        <w:tab/>
      </w:r>
      <w:r w:rsidRPr="00DB360E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 xml:space="preserve">Прокурор </w:t>
      </w:r>
      <w:proofErr w:type="spellStart"/>
      <w:r w:rsidR="005518D8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Атбасарского</w:t>
      </w:r>
      <w:proofErr w:type="spellEnd"/>
      <w:r w:rsidR="005518D8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 xml:space="preserve"> района</w:t>
      </w:r>
    </w:p>
    <w:p w:rsidR="0084321E" w:rsidRPr="00F146E8" w:rsidRDefault="0084321E" w:rsidP="0084321E">
      <w:pPr>
        <w:spacing w:after="0" w:line="240" w:lineRule="auto"/>
        <w:ind w:left="3969" w:right="-284" w:firstLine="279"/>
        <w:contextualSpacing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F146E8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в интересах государства </w:t>
      </w:r>
    </w:p>
    <w:p w:rsidR="005518D8" w:rsidRDefault="005518D8" w:rsidP="0084321E">
      <w:pPr>
        <w:spacing w:after="0" w:line="240" w:lineRule="auto"/>
        <w:ind w:left="3540" w:firstLine="708"/>
        <w:contextualSpacing/>
        <w:rPr>
          <w:rFonts w:ascii="Times New Roman" w:eastAsia="Times New Roman CYR" w:hAnsi="Times New Roman" w:cs="Times New Roman"/>
          <w:i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 CYR" w:hAnsi="Times New Roman" w:cs="Times New Roman"/>
          <w:i/>
          <w:color w:val="000000"/>
          <w:sz w:val="24"/>
          <w:szCs w:val="24"/>
          <w:lang w:eastAsia="ru-RU"/>
        </w:rPr>
        <w:t>Акмолинская</w:t>
      </w:r>
      <w:proofErr w:type="spellEnd"/>
      <w:r>
        <w:rPr>
          <w:rFonts w:ascii="Times New Roman" w:eastAsia="Times New Roman CYR" w:hAnsi="Times New Roman" w:cs="Times New Roman"/>
          <w:i/>
          <w:color w:val="000000"/>
          <w:sz w:val="24"/>
          <w:szCs w:val="24"/>
          <w:lang w:eastAsia="ru-RU"/>
        </w:rPr>
        <w:t xml:space="preserve"> область, </w:t>
      </w:r>
      <w:proofErr w:type="spellStart"/>
      <w:r>
        <w:rPr>
          <w:rFonts w:ascii="Times New Roman" w:eastAsia="Times New Roman CYR" w:hAnsi="Times New Roman" w:cs="Times New Roman"/>
          <w:i/>
          <w:color w:val="000000"/>
          <w:sz w:val="24"/>
          <w:szCs w:val="24"/>
          <w:lang w:eastAsia="ru-RU"/>
        </w:rPr>
        <w:t>Атбасарский</w:t>
      </w:r>
      <w:proofErr w:type="spellEnd"/>
      <w:r>
        <w:rPr>
          <w:rFonts w:ascii="Times New Roman" w:eastAsia="Times New Roman CYR" w:hAnsi="Times New Roman" w:cs="Times New Roman"/>
          <w:i/>
          <w:color w:val="000000"/>
          <w:sz w:val="24"/>
          <w:szCs w:val="24"/>
          <w:lang w:eastAsia="ru-RU"/>
        </w:rPr>
        <w:t xml:space="preserve"> район, </w:t>
      </w:r>
    </w:p>
    <w:p w:rsidR="0084321E" w:rsidRPr="00DB360E" w:rsidRDefault="005518D8" w:rsidP="0084321E">
      <w:pPr>
        <w:spacing w:after="0" w:line="240" w:lineRule="auto"/>
        <w:ind w:left="3540" w:firstLine="708"/>
        <w:contextualSpacing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Ул.Л.Белаш</w:t>
      </w:r>
      <w:proofErr w:type="spellEnd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, 44В</w:t>
      </w:r>
    </w:p>
    <w:p w:rsidR="0084321E" w:rsidRPr="00DB360E" w:rsidRDefault="0084321E" w:rsidP="0084321E">
      <w:pPr>
        <w:tabs>
          <w:tab w:val="left" w:pos="3544"/>
        </w:tabs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r w:rsidRPr="00DB360E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 xml:space="preserve">     </w:t>
      </w:r>
    </w:p>
    <w:p w:rsidR="008B1FFF" w:rsidRDefault="0084321E" w:rsidP="008B1FFF">
      <w:pPr>
        <w:spacing w:after="0" w:line="240" w:lineRule="auto"/>
        <w:contextualSpacing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kk-KZ" w:eastAsia="ru-RU"/>
        </w:rPr>
      </w:pPr>
      <w:r w:rsidRPr="00DB360E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Заинтересованные лица:</w:t>
      </w:r>
      <w:r w:rsidRPr="00DB360E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ab/>
      </w:r>
      <w:r w:rsidR="00F146E8"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kk-KZ" w:eastAsia="ru-RU"/>
        </w:rPr>
        <w:tab/>
      </w:r>
      <w:r w:rsidR="008B1FFF"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kk-KZ" w:eastAsia="ru-RU"/>
        </w:rPr>
        <w:t>Министерство юстиции</w:t>
      </w:r>
    </w:p>
    <w:p w:rsidR="008B1FFF" w:rsidRPr="0084321E" w:rsidRDefault="008B1FFF" w:rsidP="008B1FFF">
      <w:pPr>
        <w:spacing w:after="0" w:line="240" w:lineRule="auto"/>
        <w:ind w:left="3969" w:firstLine="279"/>
        <w:contextualSpacing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r w:rsidRPr="0084321E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Республики Казахстан</w:t>
      </w:r>
    </w:p>
    <w:p w:rsidR="008B1FFF" w:rsidRDefault="008B1FFF" w:rsidP="008B1FFF">
      <w:pPr>
        <w:spacing w:after="0" w:line="240" w:lineRule="auto"/>
        <w:contextualSpacing/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val="kk-KZ" w:eastAsia="ru-RU"/>
        </w:rPr>
      </w:pPr>
      <w:r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kk-KZ" w:eastAsia="ru-RU"/>
        </w:rPr>
        <w:tab/>
      </w:r>
      <w:r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kk-KZ" w:eastAsia="ru-RU"/>
        </w:rPr>
        <w:tab/>
      </w:r>
      <w:r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kk-KZ" w:eastAsia="ru-RU"/>
        </w:rPr>
        <w:tab/>
      </w:r>
      <w:r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kk-KZ" w:eastAsia="ru-RU"/>
        </w:rPr>
        <w:tab/>
      </w:r>
      <w:r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kk-KZ" w:eastAsia="ru-RU"/>
        </w:rPr>
        <w:tab/>
      </w:r>
      <w:r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kk-KZ" w:eastAsia="ru-RU"/>
        </w:rPr>
        <w:tab/>
      </w:r>
      <w:r w:rsidRPr="007B48F4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val="kk-KZ" w:eastAsia="ru-RU"/>
        </w:rPr>
        <w:t>г. Нур-Султан, ул.</w:t>
      </w:r>
      <w:r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val="kk-KZ" w:eastAsia="ru-RU"/>
        </w:rPr>
        <w:t>Мәңгілік</w:t>
      </w:r>
      <w:r w:rsidRPr="007B48F4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val="kk-KZ" w:eastAsia="ru-RU"/>
        </w:rPr>
        <w:t xml:space="preserve"> </w:t>
      </w:r>
      <w:r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val="kk-KZ" w:eastAsia="ru-RU"/>
        </w:rPr>
        <w:t>Ел</w:t>
      </w:r>
      <w:r w:rsidRPr="007B48F4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val="kk-KZ" w:eastAsia="ru-RU"/>
        </w:rPr>
        <w:t xml:space="preserve">, </w:t>
      </w:r>
      <w:r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val="kk-KZ" w:eastAsia="ru-RU"/>
        </w:rPr>
        <w:t>8, 13-подъезд</w:t>
      </w:r>
    </w:p>
    <w:p w:rsidR="00562135" w:rsidRDefault="00562135" w:rsidP="008B1FFF">
      <w:pPr>
        <w:spacing w:after="0" w:line="240" w:lineRule="auto"/>
        <w:contextualSpacing/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val="kk-KZ" w:eastAsia="ru-RU"/>
        </w:rPr>
      </w:pPr>
    </w:p>
    <w:p w:rsidR="00562135" w:rsidRPr="00562135" w:rsidRDefault="00562135" w:rsidP="00562135">
      <w:pPr>
        <w:spacing w:after="0" w:line="240" w:lineRule="auto"/>
        <w:contextualSpacing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kk-KZ" w:eastAsia="ru-RU"/>
        </w:rPr>
      </w:pPr>
      <w:r>
        <w:rPr>
          <w:rFonts w:ascii="Times New Roman" w:eastAsia="Arial Unicode MS" w:hAnsi="Times New Roman" w:cs="Times New Roman"/>
          <w:i/>
          <w:color w:val="000000"/>
          <w:sz w:val="24"/>
          <w:szCs w:val="24"/>
          <w:lang w:val="kk-KZ" w:eastAsia="ru-RU"/>
        </w:rPr>
        <w:tab/>
      </w:r>
      <w:r>
        <w:rPr>
          <w:rFonts w:ascii="Times New Roman" w:eastAsia="Arial Unicode MS" w:hAnsi="Times New Roman" w:cs="Times New Roman"/>
          <w:i/>
          <w:color w:val="000000"/>
          <w:sz w:val="24"/>
          <w:szCs w:val="24"/>
          <w:lang w:val="kk-KZ" w:eastAsia="ru-RU"/>
        </w:rPr>
        <w:tab/>
      </w:r>
      <w:r>
        <w:rPr>
          <w:rFonts w:ascii="Times New Roman" w:eastAsia="Arial Unicode MS" w:hAnsi="Times New Roman" w:cs="Times New Roman"/>
          <w:i/>
          <w:color w:val="000000"/>
          <w:sz w:val="24"/>
          <w:szCs w:val="24"/>
          <w:lang w:val="kk-KZ" w:eastAsia="ru-RU"/>
        </w:rPr>
        <w:tab/>
      </w:r>
      <w:r>
        <w:rPr>
          <w:rFonts w:ascii="Times New Roman" w:eastAsia="Arial Unicode MS" w:hAnsi="Times New Roman" w:cs="Times New Roman"/>
          <w:i/>
          <w:color w:val="000000"/>
          <w:sz w:val="24"/>
          <w:szCs w:val="24"/>
          <w:lang w:val="kk-KZ" w:eastAsia="ru-RU"/>
        </w:rPr>
        <w:tab/>
      </w:r>
      <w:r>
        <w:rPr>
          <w:rFonts w:ascii="Times New Roman" w:eastAsia="Arial Unicode MS" w:hAnsi="Times New Roman" w:cs="Times New Roman"/>
          <w:i/>
          <w:color w:val="000000"/>
          <w:sz w:val="24"/>
          <w:szCs w:val="24"/>
          <w:lang w:val="kk-KZ" w:eastAsia="ru-RU"/>
        </w:rPr>
        <w:tab/>
      </w:r>
      <w:r>
        <w:rPr>
          <w:rFonts w:ascii="Times New Roman" w:eastAsia="Arial Unicode MS" w:hAnsi="Times New Roman" w:cs="Times New Roman"/>
          <w:i/>
          <w:color w:val="000000"/>
          <w:sz w:val="24"/>
          <w:szCs w:val="24"/>
          <w:lang w:val="kk-KZ" w:eastAsia="ru-RU"/>
        </w:rPr>
        <w:tab/>
      </w:r>
      <w:r w:rsidRPr="0056213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kk-KZ" w:eastAsia="ru-RU"/>
        </w:rPr>
        <w:t>Комитет национальной безопасности</w:t>
      </w:r>
    </w:p>
    <w:p w:rsidR="00562135" w:rsidRPr="0084321E" w:rsidRDefault="00562135" w:rsidP="00562135">
      <w:pPr>
        <w:spacing w:after="0" w:line="240" w:lineRule="auto"/>
        <w:ind w:left="3969" w:firstLine="279"/>
        <w:contextualSpacing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r w:rsidRPr="0084321E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Республики Казахстан</w:t>
      </w:r>
    </w:p>
    <w:p w:rsidR="00562135" w:rsidRDefault="00562135" w:rsidP="00562135">
      <w:pPr>
        <w:spacing w:after="0" w:line="240" w:lineRule="auto"/>
        <w:contextualSpacing/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val="kk-KZ" w:eastAsia="ru-RU"/>
        </w:rPr>
      </w:pPr>
      <w:r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kk-KZ" w:eastAsia="ru-RU"/>
        </w:rPr>
        <w:tab/>
      </w:r>
      <w:r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kk-KZ" w:eastAsia="ru-RU"/>
        </w:rPr>
        <w:tab/>
      </w:r>
      <w:r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kk-KZ" w:eastAsia="ru-RU"/>
        </w:rPr>
        <w:tab/>
      </w:r>
      <w:r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kk-KZ" w:eastAsia="ru-RU"/>
        </w:rPr>
        <w:tab/>
      </w:r>
      <w:r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kk-KZ" w:eastAsia="ru-RU"/>
        </w:rPr>
        <w:tab/>
      </w:r>
      <w:r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kk-KZ" w:eastAsia="ru-RU"/>
        </w:rPr>
        <w:tab/>
      </w:r>
      <w:r w:rsidRPr="007B48F4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val="kk-KZ" w:eastAsia="ru-RU"/>
        </w:rPr>
        <w:t>г. Нур-Султан, ул.</w:t>
      </w:r>
      <w:r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val="kk-KZ" w:eastAsia="ru-RU"/>
        </w:rPr>
        <w:t>Кенесары</w:t>
      </w:r>
      <w:r w:rsidRPr="007B48F4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val="kk-KZ" w:eastAsia="ru-RU"/>
        </w:rPr>
        <w:t xml:space="preserve">, </w:t>
      </w:r>
      <w:r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val="kk-KZ" w:eastAsia="ru-RU"/>
        </w:rPr>
        <w:t>31/33</w:t>
      </w:r>
    </w:p>
    <w:p w:rsidR="008B1FFF" w:rsidRPr="007B48F4" w:rsidRDefault="008B1FFF" w:rsidP="008B1FFF">
      <w:pPr>
        <w:spacing w:after="0" w:line="240" w:lineRule="auto"/>
        <w:contextualSpacing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8B1FFF" w:rsidRPr="0084321E" w:rsidRDefault="008B1FFF" w:rsidP="008B1FFF">
      <w:pPr>
        <w:spacing w:after="0" w:line="240" w:lineRule="auto"/>
        <w:ind w:left="3969" w:firstLine="279"/>
        <w:contextualSpacing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r w:rsidRPr="0084321E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Министерство внутренних дел</w:t>
      </w:r>
    </w:p>
    <w:p w:rsidR="008B1FFF" w:rsidRPr="0084321E" w:rsidRDefault="008B1FFF" w:rsidP="008B1FFF">
      <w:pPr>
        <w:spacing w:after="0" w:line="240" w:lineRule="auto"/>
        <w:ind w:left="3969" w:firstLine="279"/>
        <w:contextualSpacing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r w:rsidRPr="0084321E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Республики Казахстан</w:t>
      </w:r>
    </w:p>
    <w:p w:rsidR="008B1FFF" w:rsidRPr="0084321E" w:rsidRDefault="008B1FFF" w:rsidP="008B1FFF">
      <w:pPr>
        <w:spacing w:after="0" w:line="240" w:lineRule="auto"/>
        <w:ind w:left="3969" w:firstLine="279"/>
        <w:contextualSpacing/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</w:pPr>
      <w:r w:rsidRPr="0084321E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  <w:t xml:space="preserve">г. </w:t>
      </w:r>
      <w:r w:rsidRPr="007B48F4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val="kk-KZ" w:eastAsia="ru-RU"/>
        </w:rPr>
        <w:t>Нур-Султан</w:t>
      </w:r>
      <w:r w:rsidRPr="0084321E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  <w:t>, пр</w:t>
      </w:r>
      <w:r w:rsidR="00FE32A7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  <w:t>.</w:t>
      </w:r>
      <w:r w:rsidRPr="0084321E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  <w:t>Т</w:t>
      </w:r>
      <w:r>
        <w:rPr>
          <w:rFonts w:ascii="Times New Roman" w:eastAsia="Arial Unicode MS" w:hAnsi="Times New Roman" w:cs="Times New Roman"/>
          <w:i/>
          <w:color w:val="000000"/>
          <w:sz w:val="24"/>
          <w:szCs w:val="24"/>
          <w:lang w:val="kk-KZ" w:eastAsia="ru-RU"/>
        </w:rPr>
        <w:t>ә</w:t>
      </w:r>
      <w:r w:rsidRPr="0084321E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  <w:t>уелс</w:t>
      </w:r>
      <w:r>
        <w:rPr>
          <w:rFonts w:ascii="Times New Roman" w:eastAsia="Arial Unicode MS" w:hAnsi="Times New Roman" w:cs="Times New Roman"/>
          <w:i/>
          <w:color w:val="000000"/>
          <w:sz w:val="24"/>
          <w:szCs w:val="24"/>
          <w:lang w:val="kk-KZ" w:eastAsia="ru-RU"/>
        </w:rPr>
        <w:t>і</w:t>
      </w:r>
      <w:r w:rsidRPr="0084321E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  <w:t>зд</w:t>
      </w:r>
      <w:r>
        <w:rPr>
          <w:rFonts w:ascii="Times New Roman" w:eastAsia="Arial Unicode MS" w:hAnsi="Times New Roman" w:cs="Times New Roman"/>
          <w:i/>
          <w:color w:val="000000"/>
          <w:sz w:val="24"/>
          <w:szCs w:val="24"/>
          <w:lang w:val="kk-KZ" w:eastAsia="ru-RU"/>
        </w:rPr>
        <w:t>і</w:t>
      </w:r>
      <w:r w:rsidRPr="0084321E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  <w:t>к,</w:t>
      </w:r>
      <w:r w:rsidR="00FE32A7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  <w:t xml:space="preserve"> 1</w:t>
      </w:r>
    </w:p>
    <w:p w:rsidR="008B1FFF" w:rsidRPr="00FE32A7" w:rsidRDefault="008B1FFF" w:rsidP="008B1FFF">
      <w:pPr>
        <w:spacing w:after="0" w:line="240" w:lineRule="auto"/>
        <w:contextualSpacing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:rsidR="008B1FFF" w:rsidRDefault="008B1FFF" w:rsidP="008B1FFF">
      <w:pPr>
        <w:spacing w:after="0" w:line="240" w:lineRule="auto"/>
        <w:ind w:left="4248"/>
        <w:contextualSpacing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kk-KZ" w:eastAsia="ru-RU"/>
        </w:rPr>
      </w:pPr>
      <w:r w:rsidRPr="0084321E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Министерств</w:t>
      </w:r>
      <w:r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kk-KZ" w:eastAsia="ru-RU"/>
        </w:rPr>
        <w:t>о</w:t>
      </w:r>
      <w:r w:rsidRPr="0084321E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инф</w:t>
      </w:r>
      <w:r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kk-KZ" w:eastAsia="ru-RU"/>
        </w:rPr>
        <w:t>ормации</w:t>
      </w:r>
      <w:r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8B1FFF" w:rsidRPr="0084321E" w:rsidRDefault="008B1FFF" w:rsidP="008B1FFF">
      <w:pPr>
        <w:spacing w:after="0" w:line="240" w:lineRule="auto"/>
        <w:ind w:left="4248"/>
        <w:contextualSpacing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kk-KZ" w:eastAsia="ru-RU"/>
        </w:rPr>
        <w:t xml:space="preserve">и общественного </w:t>
      </w:r>
      <w:r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развития</w:t>
      </w:r>
      <w:r w:rsidRPr="0084321E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8B1FFF" w:rsidRPr="0084321E" w:rsidRDefault="008B1FFF" w:rsidP="008B1FFF">
      <w:pPr>
        <w:spacing w:after="0" w:line="240" w:lineRule="auto"/>
        <w:ind w:left="3969" w:firstLine="279"/>
        <w:contextualSpacing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r w:rsidRPr="0084321E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Республики Казахстан</w:t>
      </w:r>
    </w:p>
    <w:p w:rsidR="008B1FFF" w:rsidRPr="0084321E" w:rsidRDefault="008B1FFF" w:rsidP="008B1FFF">
      <w:pPr>
        <w:spacing w:after="0" w:line="240" w:lineRule="auto"/>
        <w:ind w:left="3969" w:firstLine="279"/>
        <w:contextualSpacing/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</w:pPr>
      <w:r w:rsidRPr="0084321E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 xml:space="preserve">г. </w:t>
      </w:r>
      <w:r w:rsidRPr="007B48F4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val="kk-KZ" w:eastAsia="ru-RU"/>
        </w:rPr>
        <w:t>Нур-Султан</w:t>
      </w:r>
      <w:r w:rsidRPr="0084321E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r w:rsidRPr="007B48F4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val="kk-KZ" w:eastAsia="ru-RU"/>
        </w:rPr>
        <w:t>ул.</w:t>
      </w:r>
      <w:r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val="kk-KZ" w:eastAsia="ru-RU"/>
        </w:rPr>
        <w:t>Мәңгілік</w:t>
      </w:r>
      <w:r w:rsidRPr="007B48F4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val="kk-KZ" w:eastAsia="ru-RU"/>
        </w:rPr>
        <w:t xml:space="preserve"> </w:t>
      </w:r>
      <w:r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val="kk-KZ" w:eastAsia="ru-RU"/>
        </w:rPr>
        <w:t>Ел</w:t>
      </w:r>
      <w:r w:rsidRPr="007B48F4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val="kk-KZ" w:eastAsia="ru-RU"/>
        </w:rPr>
        <w:t xml:space="preserve">, </w:t>
      </w:r>
      <w:r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val="kk-KZ" w:eastAsia="ru-RU"/>
        </w:rPr>
        <w:t>8, 14-подъезд</w:t>
      </w:r>
    </w:p>
    <w:p w:rsidR="0084321E" w:rsidRDefault="0084321E" w:rsidP="008B1FFF">
      <w:pPr>
        <w:spacing w:after="0" w:line="240" w:lineRule="auto"/>
        <w:contextualSpacing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8B1FFF" w:rsidRPr="008B1FFF" w:rsidRDefault="008B1FFF" w:rsidP="008B1FFF">
      <w:pPr>
        <w:spacing w:after="0" w:line="240" w:lineRule="auto"/>
        <w:contextualSpacing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84321E" w:rsidRPr="00DB360E" w:rsidRDefault="0084321E" w:rsidP="0084321E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r w:rsidRPr="00DB360E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ЗАЯВЛЕНИЕ</w:t>
      </w:r>
    </w:p>
    <w:p w:rsidR="00F146E8" w:rsidRPr="00F146E8" w:rsidRDefault="0084321E" w:rsidP="00F146E8">
      <w:pPr>
        <w:pStyle w:val="Default"/>
      </w:pPr>
      <w:r w:rsidRPr="00DB360E">
        <w:rPr>
          <w:rFonts w:eastAsia="Arial Unicode MS"/>
          <w:i/>
          <w:iCs/>
          <w:lang w:eastAsia="ru-RU"/>
        </w:rPr>
        <w:t xml:space="preserve">в порядке </w:t>
      </w:r>
      <w:r w:rsidR="00EE2DDF">
        <w:rPr>
          <w:rFonts w:eastAsia="Arial Unicode MS"/>
          <w:i/>
          <w:iCs/>
          <w:lang w:eastAsia="ru-RU"/>
        </w:rPr>
        <w:t>главы</w:t>
      </w:r>
      <w:r w:rsidRPr="00DB360E">
        <w:rPr>
          <w:rFonts w:eastAsia="Arial Unicode MS"/>
          <w:i/>
          <w:iCs/>
          <w:lang w:eastAsia="ru-RU"/>
        </w:rPr>
        <w:t xml:space="preserve"> </w:t>
      </w:r>
      <w:r w:rsidR="00EE2DDF">
        <w:rPr>
          <w:rFonts w:eastAsia="Arial Unicode MS"/>
          <w:i/>
          <w:iCs/>
          <w:lang w:eastAsia="ru-RU"/>
        </w:rPr>
        <w:t>47</w:t>
      </w:r>
      <w:r w:rsidRPr="00DB360E">
        <w:rPr>
          <w:rFonts w:eastAsia="Arial Unicode MS"/>
          <w:i/>
          <w:iCs/>
          <w:lang w:eastAsia="ru-RU"/>
        </w:rPr>
        <w:t xml:space="preserve"> Гражданского процессуального кодекса Республики Казахстан</w:t>
      </w:r>
      <w:r w:rsidR="00F146E8" w:rsidRPr="00F146E8">
        <w:t xml:space="preserve"> </w:t>
      </w:r>
    </w:p>
    <w:p w:rsidR="0084321E" w:rsidRPr="00DB360E" w:rsidRDefault="00F146E8" w:rsidP="00FE32A7">
      <w:pPr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</w:pPr>
      <w:r w:rsidRPr="00F146E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146E8">
        <w:rPr>
          <w:rFonts w:ascii="Times New Roman" w:hAnsi="Times New Roman" w:cs="Times New Roman"/>
          <w:i/>
          <w:iCs/>
          <w:color w:val="000000"/>
          <w:sz w:val="23"/>
          <w:szCs w:val="23"/>
        </w:rPr>
        <w:t>о признании информационн</w:t>
      </w:r>
      <w:r w:rsidR="00FE32A7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ых </w:t>
      </w:r>
      <w:r w:rsidRPr="00F146E8">
        <w:rPr>
          <w:rFonts w:ascii="Times New Roman" w:hAnsi="Times New Roman" w:cs="Times New Roman"/>
          <w:i/>
          <w:iCs/>
          <w:color w:val="000000"/>
          <w:sz w:val="23"/>
          <w:szCs w:val="23"/>
        </w:rPr>
        <w:t>материал</w:t>
      </w:r>
      <w:r w:rsidR="00FE32A7">
        <w:rPr>
          <w:rFonts w:ascii="Times New Roman" w:hAnsi="Times New Roman" w:cs="Times New Roman"/>
          <w:i/>
          <w:iCs/>
          <w:color w:val="000000"/>
          <w:sz w:val="23"/>
          <w:szCs w:val="23"/>
        </w:rPr>
        <w:t>ов</w:t>
      </w:r>
      <w:r w:rsidRPr="00F146E8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 экстремистским </w:t>
      </w:r>
      <w:r w:rsidR="00FE32A7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и террористическими </w:t>
      </w:r>
      <w:r w:rsidRPr="00F146E8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и запрещении </w:t>
      </w:r>
      <w:r w:rsidR="00FE32A7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их </w:t>
      </w:r>
      <w:r w:rsidRPr="00F146E8">
        <w:rPr>
          <w:rFonts w:ascii="Times New Roman" w:hAnsi="Times New Roman" w:cs="Times New Roman"/>
          <w:i/>
          <w:iCs/>
          <w:color w:val="000000"/>
          <w:sz w:val="23"/>
          <w:szCs w:val="23"/>
        </w:rPr>
        <w:t>ввоза, издания и распространения на территории Республики</w:t>
      </w:r>
      <w:r>
        <w:rPr>
          <w:rFonts w:ascii="Times New Roman" w:hAnsi="Times New Roman" w:cs="Times New Roman"/>
          <w:i/>
          <w:iCs/>
          <w:color w:val="000000"/>
          <w:sz w:val="23"/>
          <w:szCs w:val="23"/>
          <w:lang w:val="kk-KZ"/>
        </w:rPr>
        <w:t xml:space="preserve"> </w:t>
      </w:r>
      <w:r w:rsidRPr="00F146E8">
        <w:rPr>
          <w:rFonts w:ascii="Times New Roman" w:hAnsi="Times New Roman" w:cs="Times New Roman"/>
          <w:i/>
          <w:iCs/>
          <w:color w:val="000000"/>
          <w:sz w:val="23"/>
          <w:szCs w:val="23"/>
        </w:rPr>
        <w:t>Казахстан</w:t>
      </w:r>
      <w:r w:rsidR="0084321E" w:rsidRPr="00DB360E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84321E" w:rsidRPr="00DB360E" w:rsidRDefault="0084321E" w:rsidP="0084321E">
      <w:pPr>
        <w:tabs>
          <w:tab w:val="left" w:pos="3969"/>
        </w:tabs>
        <w:spacing w:after="0" w:line="240" w:lineRule="auto"/>
        <w:jc w:val="both"/>
        <w:rPr>
          <w:rFonts w:ascii="Times New Roman" w:eastAsia="Arial Unicode MS" w:hAnsi="Times New Roman" w:cs="Times New Roman"/>
          <w:i/>
          <w:color w:val="000000"/>
          <w:sz w:val="26"/>
          <w:szCs w:val="26"/>
          <w:lang w:eastAsia="ru-RU"/>
        </w:rPr>
      </w:pPr>
    </w:p>
    <w:p w:rsidR="0084321E" w:rsidRPr="00DB360E" w:rsidRDefault="0084321E" w:rsidP="00FE32A7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60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</w:t>
      </w:r>
      <w:r w:rsidR="00476A61">
        <w:rPr>
          <w:rFonts w:ascii="Times New Roman" w:eastAsia="Times New Roman" w:hAnsi="Times New Roman" w:cs="Times New Roman"/>
          <w:sz w:val="28"/>
          <w:szCs w:val="28"/>
          <w:lang w:eastAsia="ru-RU"/>
        </w:rPr>
        <w:t>унктом 3</w:t>
      </w:r>
      <w:r w:rsidRPr="00DB3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 20 Конституции Республики Казахстан не допускаются пропаганда или агитация насильственного изменения конституционного строя, нарушения целостности Республики, подрыва безопасности государства, войны, социального, расового, национального, религиозного, сословного и родового превосходства.</w:t>
      </w:r>
    </w:p>
    <w:p w:rsidR="00FE32A7" w:rsidRDefault="00476A61" w:rsidP="00FE32A7">
      <w:pPr>
        <w:spacing w:after="0" w:line="0" w:lineRule="atLeast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В соответствии со </w:t>
      </w:r>
      <w:r w:rsidR="0084321E" w:rsidRPr="00DB360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стат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ьей 1 </w:t>
      </w:r>
      <w:r w:rsidR="0084321E" w:rsidRPr="00DB360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Закона Республики Казахстан «О противодействии экстремизму» разжигание расовой, национальной и родовой розни, в том числе свя</w:t>
      </w:r>
      <w:r w:rsidR="0084321E" w:rsidRPr="00DB360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softHyphen/>
        <w:t>занной с насилием или призывами к насилию, является экстремизмом.</w:t>
      </w:r>
    </w:p>
    <w:p w:rsidR="0084321E" w:rsidRDefault="008D43E2" w:rsidP="00FE32A7">
      <w:pPr>
        <w:spacing w:after="0" w:line="0" w:lineRule="atLeast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val="kk-KZ" w:eastAsia="ru-RU"/>
        </w:rPr>
        <w:t>Согласно с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тать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val="kk-KZ" w:eastAsia="ru-RU"/>
        </w:rPr>
        <w:t>и</w:t>
      </w:r>
      <w:r w:rsidR="0084321E" w:rsidRPr="00DB360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4 </w:t>
      </w:r>
      <w:r w:rsidR="00476A61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вышеуказанного </w:t>
      </w:r>
      <w:r w:rsidR="0084321E" w:rsidRPr="00DB360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Закона</w:t>
      </w:r>
      <w:r w:rsidR="0084321E" w:rsidRPr="00DB360E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84321E" w:rsidRPr="00DB360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одной из основных задач противодействия экстремизму является обеспечение национальной безопасности Республики Казахстан и предотвращение создания условий и возможностей для осуществления экстремизма, так как действия по разжиганию социальной, расовой, национальной, религиозной, сословной и </w:t>
      </w:r>
      <w:r w:rsidR="0084321E" w:rsidRPr="00DB360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lastRenderedPageBreak/>
        <w:t>родовой вражды или розни заведомо способны нарушить единство народа Казахстана и ухудшить состояние межнациональных отношений.</w:t>
      </w:r>
    </w:p>
    <w:p w:rsidR="00476A61" w:rsidRDefault="00476A61" w:rsidP="00FE32A7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476A61">
        <w:rPr>
          <w:rFonts w:ascii="Times New Roman" w:hAnsi="Times New Roman" w:cs="Times New Roman"/>
          <w:sz w:val="28"/>
          <w:szCs w:val="28"/>
        </w:rPr>
        <w:t>нформационные материалы, содержащие признаки и (или) призывы к осуществлению экстремистских действий либо обосновывающие или оправдывающие необходимость их совершения</w:t>
      </w:r>
      <w:r>
        <w:rPr>
          <w:rFonts w:ascii="Times New Roman" w:hAnsi="Times New Roman" w:cs="Times New Roman"/>
          <w:sz w:val="28"/>
          <w:szCs w:val="28"/>
        </w:rPr>
        <w:t xml:space="preserve"> относятся к экстремистским материалам </w:t>
      </w:r>
      <w:r w:rsidRPr="00476A61">
        <w:rPr>
          <w:rFonts w:ascii="Times New Roman" w:hAnsi="Times New Roman" w:cs="Times New Roman"/>
          <w:i/>
          <w:sz w:val="24"/>
          <w:szCs w:val="28"/>
        </w:rPr>
        <w:t>(</w:t>
      </w:r>
      <w:proofErr w:type="gramStart"/>
      <w:r w:rsidRPr="00476A61">
        <w:rPr>
          <w:rFonts w:ascii="Times New Roman" w:hAnsi="Times New Roman" w:cs="Times New Roman"/>
          <w:i/>
          <w:sz w:val="24"/>
          <w:szCs w:val="28"/>
        </w:rPr>
        <w:t>п</w:t>
      </w:r>
      <w:proofErr w:type="gramEnd"/>
      <w:r w:rsidRPr="00476A61">
        <w:rPr>
          <w:rFonts w:ascii="Times New Roman" w:hAnsi="Times New Roman" w:cs="Times New Roman"/>
          <w:i/>
          <w:sz w:val="24"/>
          <w:szCs w:val="28"/>
        </w:rPr>
        <w:t>/п.7 ст.1 Закона РК «О противодействии экстремизму»)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76A61" w:rsidRDefault="00476A61" w:rsidP="00476A61">
      <w:pPr>
        <w:pStyle w:val="Default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</w:t>
      </w:r>
      <w:r w:rsidRPr="00DA07D5">
        <w:rPr>
          <w:rFonts w:eastAsia="Times New Roman"/>
          <w:sz w:val="28"/>
          <w:szCs w:val="28"/>
        </w:rPr>
        <w:t xml:space="preserve">нформационные материалы, содержащие информацию о способах и средствах совершения акта терроризма, а также признаки и </w:t>
      </w:r>
      <w:r w:rsidRPr="00DA07D5">
        <w:rPr>
          <w:rFonts w:eastAsia="Times New Roman"/>
          <w:i/>
        </w:rPr>
        <w:t>(или)</w:t>
      </w:r>
      <w:r w:rsidRPr="00DA07D5">
        <w:rPr>
          <w:rFonts w:eastAsia="Times New Roman"/>
          <w:sz w:val="28"/>
          <w:szCs w:val="28"/>
        </w:rPr>
        <w:t xml:space="preserve"> призывы к осуществлению террористической деятельности либо обосновывающие или оправдывающие необходимость осуществления такой деятельности являются террористическими материалами</w:t>
      </w:r>
      <w:r>
        <w:rPr>
          <w:rFonts w:eastAsia="Times New Roman"/>
          <w:sz w:val="28"/>
          <w:szCs w:val="28"/>
        </w:rPr>
        <w:t xml:space="preserve"> </w:t>
      </w:r>
      <w:r w:rsidRPr="00476A61">
        <w:rPr>
          <w:rFonts w:eastAsia="Times New Roman"/>
          <w:i/>
          <w:szCs w:val="28"/>
        </w:rPr>
        <w:t>(</w:t>
      </w:r>
      <w:proofErr w:type="gramStart"/>
      <w:r w:rsidRPr="00476A61">
        <w:rPr>
          <w:rFonts w:eastAsia="Times New Roman"/>
          <w:i/>
          <w:szCs w:val="28"/>
        </w:rPr>
        <w:t>п</w:t>
      </w:r>
      <w:proofErr w:type="gramEnd"/>
      <w:r w:rsidRPr="00476A61">
        <w:rPr>
          <w:rFonts w:eastAsia="Times New Roman"/>
          <w:i/>
          <w:szCs w:val="28"/>
        </w:rPr>
        <w:t>/п.14-1 ст.1 Закона РК «О противодействии терроризму»)</w:t>
      </w:r>
      <w:r>
        <w:rPr>
          <w:rFonts w:eastAsia="Times New Roman"/>
          <w:sz w:val="28"/>
          <w:szCs w:val="28"/>
        </w:rPr>
        <w:t>.</w:t>
      </w:r>
      <w:r w:rsidRPr="00DA07D5">
        <w:rPr>
          <w:rFonts w:eastAsia="Times New Roman"/>
          <w:sz w:val="28"/>
          <w:szCs w:val="28"/>
        </w:rPr>
        <w:t xml:space="preserve"> </w:t>
      </w:r>
    </w:p>
    <w:p w:rsidR="00476A61" w:rsidRDefault="00476A61" w:rsidP="00476A61">
      <w:pPr>
        <w:pStyle w:val="Default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соответствии с п</w:t>
      </w:r>
      <w:r w:rsidRPr="00DA07D5">
        <w:rPr>
          <w:rFonts w:eastAsia="Times New Roman"/>
          <w:sz w:val="28"/>
          <w:szCs w:val="28"/>
        </w:rPr>
        <w:t>одпунктом 18 статьи 1 Закона</w:t>
      </w:r>
      <w:r>
        <w:rPr>
          <w:rFonts w:eastAsia="Times New Roman"/>
          <w:sz w:val="28"/>
          <w:szCs w:val="28"/>
        </w:rPr>
        <w:t xml:space="preserve"> Республики Казахстан «О противодействии терроризму» </w:t>
      </w:r>
      <w:r w:rsidRPr="00DA07D5">
        <w:rPr>
          <w:rFonts w:eastAsia="Times New Roman"/>
          <w:sz w:val="28"/>
          <w:szCs w:val="28"/>
        </w:rPr>
        <w:t xml:space="preserve">пропаганда идей терроризма, распространение террористических материалов, в том числе с использованием средств массовой информации или сетей телекоммуникаций, в том числе вербовка является </w:t>
      </w:r>
      <w:r>
        <w:rPr>
          <w:rFonts w:eastAsia="Times New Roman"/>
          <w:sz w:val="28"/>
          <w:szCs w:val="28"/>
        </w:rPr>
        <w:t>террористической деятельностью.</w:t>
      </w:r>
    </w:p>
    <w:p w:rsidR="00476A61" w:rsidRDefault="00476A61" w:rsidP="00476A61">
      <w:pPr>
        <w:pStyle w:val="Default"/>
        <w:ind w:firstLine="708"/>
        <w:jc w:val="both"/>
        <w:rPr>
          <w:rFonts w:eastAsia="Times New Roman"/>
          <w:sz w:val="28"/>
          <w:szCs w:val="28"/>
        </w:rPr>
      </w:pPr>
      <w:r w:rsidRPr="00DA07D5">
        <w:rPr>
          <w:rFonts w:eastAsia="Times New Roman"/>
          <w:sz w:val="28"/>
          <w:szCs w:val="28"/>
        </w:rPr>
        <w:t>Согласно стать</w:t>
      </w:r>
      <w:r w:rsidR="00121DE9">
        <w:rPr>
          <w:rFonts w:eastAsia="Times New Roman"/>
          <w:sz w:val="28"/>
          <w:szCs w:val="28"/>
        </w:rPr>
        <w:t>и</w:t>
      </w:r>
      <w:r w:rsidRPr="00DA07D5">
        <w:rPr>
          <w:rFonts w:eastAsia="Times New Roman"/>
          <w:sz w:val="28"/>
          <w:szCs w:val="28"/>
        </w:rPr>
        <w:t xml:space="preserve"> 10-4 </w:t>
      </w:r>
      <w:r w:rsidR="00121DE9">
        <w:rPr>
          <w:rFonts w:eastAsia="Times New Roman"/>
          <w:sz w:val="28"/>
          <w:szCs w:val="28"/>
        </w:rPr>
        <w:t xml:space="preserve">указанного </w:t>
      </w:r>
      <w:r w:rsidRPr="00DA07D5">
        <w:rPr>
          <w:rFonts w:eastAsia="Times New Roman"/>
          <w:sz w:val="28"/>
          <w:szCs w:val="28"/>
        </w:rPr>
        <w:t xml:space="preserve">Закона на территории Республики Казахстан запрещаются ввоз, издание, изготовление и </w:t>
      </w:r>
      <w:r w:rsidRPr="00DA07D5">
        <w:rPr>
          <w:rFonts w:eastAsia="Times New Roman"/>
          <w:i/>
        </w:rPr>
        <w:t>(или)</w:t>
      </w:r>
      <w:r w:rsidRPr="00DA07D5">
        <w:rPr>
          <w:rFonts w:eastAsia="Times New Roman"/>
          <w:sz w:val="28"/>
          <w:szCs w:val="28"/>
        </w:rPr>
        <w:t xml:space="preserve"> распространен</w:t>
      </w:r>
      <w:r>
        <w:rPr>
          <w:rFonts w:eastAsia="Times New Roman"/>
          <w:sz w:val="28"/>
          <w:szCs w:val="28"/>
        </w:rPr>
        <w:t>ие террористических материалов.</w:t>
      </w:r>
    </w:p>
    <w:p w:rsidR="007714E2" w:rsidRPr="00F146E8" w:rsidRDefault="007714E2" w:rsidP="00FE32A7">
      <w:pPr>
        <w:pStyle w:val="Default"/>
        <w:ind w:firstLine="709"/>
        <w:jc w:val="both"/>
        <w:rPr>
          <w:i/>
          <w:color w:val="auto"/>
          <w:lang w:val="kk-KZ"/>
        </w:rPr>
      </w:pPr>
      <w:r w:rsidRPr="00276C14">
        <w:rPr>
          <w:color w:val="auto"/>
          <w:sz w:val="28"/>
          <w:szCs w:val="28"/>
        </w:rPr>
        <w:t xml:space="preserve">Экстремизм </w:t>
      </w:r>
      <w:r w:rsidR="00121DE9">
        <w:rPr>
          <w:color w:val="auto"/>
          <w:sz w:val="28"/>
          <w:szCs w:val="28"/>
        </w:rPr>
        <w:t xml:space="preserve">и терроризм </w:t>
      </w:r>
      <w:r w:rsidRPr="00276C14">
        <w:rPr>
          <w:color w:val="auto"/>
          <w:sz w:val="28"/>
          <w:szCs w:val="28"/>
        </w:rPr>
        <w:t xml:space="preserve">в любых </w:t>
      </w:r>
      <w:r w:rsidR="00121DE9">
        <w:rPr>
          <w:color w:val="auto"/>
          <w:sz w:val="28"/>
          <w:szCs w:val="28"/>
        </w:rPr>
        <w:t xml:space="preserve">их </w:t>
      </w:r>
      <w:r w:rsidRPr="00276C14">
        <w:rPr>
          <w:color w:val="auto"/>
          <w:sz w:val="28"/>
          <w:szCs w:val="28"/>
        </w:rPr>
        <w:t>формах и проявлениях, относ</w:t>
      </w:r>
      <w:r w:rsidR="00121DE9">
        <w:rPr>
          <w:color w:val="auto"/>
          <w:sz w:val="28"/>
          <w:szCs w:val="28"/>
        </w:rPr>
        <w:t>я</w:t>
      </w:r>
      <w:r w:rsidRPr="00276C14">
        <w:rPr>
          <w:color w:val="auto"/>
          <w:sz w:val="28"/>
          <w:szCs w:val="28"/>
        </w:rPr>
        <w:t xml:space="preserve">тся к числу угроз национальной безопасности </w:t>
      </w:r>
      <w:r w:rsidRPr="00F146E8">
        <w:rPr>
          <w:i/>
          <w:iCs/>
          <w:color w:val="auto"/>
        </w:rPr>
        <w:t>(подпункт 8 пункта 1 статьи 6 Закона Республики Казахстан «О национальной безопасности Республики Казахстан»)</w:t>
      </w:r>
      <w:r w:rsidRPr="00F146E8">
        <w:rPr>
          <w:i/>
          <w:color w:val="auto"/>
        </w:rPr>
        <w:t xml:space="preserve">. </w:t>
      </w:r>
    </w:p>
    <w:p w:rsidR="008D43E2" w:rsidRDefault="008D43E2" w:rsidP="00FE32A7">
      <w:pPr>
        <w:pStyle w:val="Default"/>
        <w:ind w:firstLine="709"/>
        <w:jc w:val="both"/>
        <w:rPr>
          <w:i/>
          <w:iCs/>
          <w:color w:val="auto"/>
          <w:lang w:val="kk-KZ"/>
        </w:rPr>
      </w:pPr>
      <w:r w:rsidRPr="00276C14">
        <w:rPr>
          <w:color w:val="auto"/>
          <w:sz w:val="28"/>
          <w:szCs w:val="28"/>
        </w:rPr>
        <w:t xml:space="preserve">Запрещается распространение материалов, подрывающие национальную безопасность </w:t>
      </w:r>
      <w:r w:rsidRPr="008D43E2">
        <w:rPr>
          <w:i/>
          <w:iCs/>
          <w:color w:val="auto"/>
        </w:rPr>
        <w:t xml:space="preserve">(подпункт 1 пункта 6 статьи 23 Закона Республики Казахстан «О национальной безопасности Республики Казахстан»). </w:t>
      </w:r>
    </w:p>
    <w:p w:rsidR="00102DE0" w:rsidRDefault="00121DE9" w:rsidP="00FE32A7">
      <w:pPr>
        <w:pStyle w:val="Default"/>
        <w:ind w:firstLine="709"/>
        <w:jc w:val="both"/>
        <w:rPr>
          <w:rFonts w:eastAsia="Arial Unicode MS"/>
          <w:sz w:val="28"/>
          <w:szCs w:val="28"/>
          <w:lang w:eastAsia="ru-RU"/>
        </w:rPr>
      </w:pPr>
      <w:r>
        <w:rPr>
          <w:rFonts w:eastAsia="Arial Unicode MS"/>
          <w:sz w:val="28"/>
          <w:szCs w:val="28"/>
          <w:lang w:eastAsia="ru-RU"/>
        </w:rPr>
        <w:t xml:space="preserve">В нарушение указанных норм законодательства житель </w:t>
      </w:r>
      <w:proofErr w:type="spellStart"/>
      <w:r>
        <w:rPr>
          <w:rFonts w:eastAsia="Arial Unicode MS"/>
          <w:sz w:val="28"/>
          <w:szCs w:val="28"/>
          <w:lang w:eastAsia="ru-RU"/>
        </w:rPr>
        <w:t>г</w:t>
      </w:r>
      <w:proofErr w:type="gramStart"/>
      <w:r>
        <w:rPr>
          <w:rFonts w:eastAsia="Arial Unicode MS"/>
          <w:sz w:val="28"/>
          <w:szCs w:val="28"/>
          <w:lang w:eastAsia="ru-RU"/>
        </w:rPr>
        <w:t>.</w:t>
      </w:r>
      <w:r w:rsidR="00102DE0">
        <w:rPr>
          <w:rFonts w:eastAsia="Arial Unicode MS"/>
          <w:sz w:val="28"/>
          <w:szCs w:val="28"/>
          <w:lang w:eastAsia="ru-RU"/>
        </w:rPr>
        <w:t>А</w:t>
      </w:r>
      <w:proofErr w:type="gramEnd"/>
      <w:r w:rsidR="00102DE0">
        <w:rPr>
          <w:rFonts w:eastAsia="Arial Unicode MS"/>
          <w:sz w:val="28"/>
          <w:szCs w:val="28"/>
          <w:lang w:eastAsia="ru-RU"/>
        </w:rPr>
        <w:t>тбасар</w:t>
      </w:r>
      <w:proofErr w:type="spellEnd"/>
      <w:r w:rsidR="00102DE0">
        <w:rPr>
          <w:rFonts w:eastAsia="Arial Unicode MS"/>
          <w:sz w:val="28"/>
          <w:szCs w:val="28"/>
          <w:lang w:eastAsia="ru-RU"/>
        </w:rPr>
        <w:t xml:space="preserve"> Ващенко Е.С. </w:t>
      </w:r>
      <w:r>
        <w:rPr>
          <w:rFonts w:eastAsia="Arial Unicode MS"/>
          <w:sz w:val="28"/>
          <w:szCs w:val="28"/>
          <w:lang w:eastAsia="ru-RU"/>
        </w:rPr>
        <w:t xml:space="preserve">в период с </w:t>
      </w:r>
      <w:r w:rsidR="00102DE0">
        <w:rPr>
          <w:rFonts w:eastAsia="Arial Unicode MS"/>
          <w:sz w:val="28"/>
          <w:szCs w:val="28"/>
          <w:lang w:eastAsia="ru-RU"/>
        </w:rPr>
        <w:t xml:space="preserve">января по сентябрь </w:t>
      </w:r>
      <w:r>
        <w:rPr>
          <w:rFonts w:eastAsia="Arial Unicode MS"/>
          <w:sz w:val="28"/>
          <w:szCs w:val="28"/>
          <w:lang w:eastAsia="ru-RU"/>
        </w:rPr>
        <w:t>201</w:t>
      </w:r>
      <w:r w:rsidR="00102DE0">
        <w:rPr>
          <w:rFonts w:eastAsia="Arial Unicode MS"/>
          <w:sz w:val="28"/>
          <w:szCs w:val="28"/>
          <w:lang w:eastAsia="ru-RU"/>
        </w:rPr>
        <w:t>8</w:t>
      </w:r>
      <w:r>
        <w:rPr>
          <w:rFonts w:eastAsia="Arial Unicode MS"/>
          <w:sz w:val="28"/>
          <w:szCs w:val="28"/>
          <w:lang w:eastAsia="ru-RU"/>
        </w:rPr>
        <w:t xml:space="preserve"> года с использованием сетей телекоммуникаций путем распространения информационных материалов пропагандировал терроризм и </w:t>
      </w:r>
      <w:r w:rsidR="00102DE0">
        <w:rPr>
          <w:rFonts w:eastAsia="Arial Unicode MS"/>
          <w:sz w:val="28"/>
          <w:szCs w:val="28"/>
          <w:lang w:eastAsia="ru-RU"/>
        </w:rPr>
        <w:t>религиозный экстремизм.</w:t>
      </w:r>
    </w:p>
    <w:p w:rsidR="00102DE0" w:rsidRDefault="00102DE0" w:rsidP="00FE32A7">
      <w:pPr>
        <w:spacing w:after="0"/>
        <w:ind w:right="18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Ващенко Е.С. </w:t>
      </w:r>
      <w:r w:rsidR="006A571E" w:rsidRPr="006A571E">
        <w:rPr>
          <w:rFonts w:ascii="Times New Roman" w:hAnsi="Times New Roman" w:cs="Times New Roman"/>
          <w:sz w:val="28"/>
          <w:szCs w:val="28"/>
        </w:rPr>
        <w:t>в</w:t>
      </w:r>
      <w:r w:rsidR="008660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социальной сети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866012" w:rsidRPr="00866012">
        <w:rPr>
          <w:rFonts w:ascii="Times New Roman" w:hAnsi="Times New Roman" w:cs="Times New Roman"/>
          <w:i/>
          <w:sz w:val="24"/>
          <w:szCs w:val="28"/>
        </w:rPr>
        <w:t>(</w:t>
      </w:r>
      <w:r w:rsidR="006A571E" w:rsidRPr="00866012">
        <w:rPr>
          <w:rFonts w:ascii="Times New Roman" w:hAnsi="Times New Roman" w:cs="Times New Roman"/>
          <w:i/>
          <w:sz w:val="24"/>
          <w:szCs w:val="28"/>
        </w:rPr>
        <w:t>сет</w:t>
      </w:r>
      <w:r w:rsidR="00866012" w:rsidRPr="00866012">
        <w:rPr>
          <w:rFonts w:ascii="Times New Roman" w:hAnsi="Times New Roman" w:cs="Times New Roman"/>
          <w:i/>
          <w:sz w:val="24"/>
          <w:szCs w:val="28"/>
        </w:rPr>
        <w:t xml:space="preserve">ь </w:t>
      </w:r>
      <w:r w:rsidR="006A571E" w:rsidRPr="00866012">
        <w:rPr>
          <w:rFonts w:ascii="Times New Roman" w:hAnsi="Times New Roman" w:cs="Times New Roman"/>
          <w:i/>
          <w:sz w:val="24"/>
          <w:szCs w:val="28"/>
        </w:rPr>
        <w:t>телекоммуникаци</w:t>
      </w:r>
      <w:r w:rsidR="00866012">
        <w:rPr>
          <w:rFonts w:ascii="Times New Roman" w:hAnsi="Times New Roman" w:cs="Times New Roman"/>
          <w:i/>
          <w:sz w:val="24"/>
          <w:szCs w:val="28"/>
        </w:rPr>
        <w:t>й</w:t>
      </w:r>
      <w:r w:rsidR="00866012" w:rsidRPr="00866012">
        <w:rPr>
          <w:rFonts w:ascii="Times New Roman" w:hAnsi="Times New Roman" w:cs="Times New Roman"/>
          <w:i/>
          <w:sz w:val="24"/>
          <w:szCs w:val="28"/>
        </w:rPr>
        <w:t>)</w:t>
      </w:r>
      <w:r w:rsidR="00866012">
        <w:rPr>
          <w:rFonts w:ascii="Times New Roman" w:hAnsi="Times New Roman" w:cs="Times New Roman"/>
          <w:i/>
          <w:sz w:val="24"/>
          <w:szCs w:val="28"/>
        </w:rPr>
        <w:t xml:space="preserve"> </w:t>
      </w:r>
      <w:r w:rsidR="006A571E" w:rsidRPr="006A571E">
        <w:rPr>
          <w:rFonts w:ascii="Times New Roman" w:hAnsi="Times New Roman" w:cs="Times New Roman"/>
          <w:sz w:val="28"/>
          <w:szCs w:val="28"/>
        </w:rPr>
        <w:t>ра</w:t>
      </w:r>
      <w:r w:rsidR="00866012">
        <w:rPr>
          <w:rFonts w:ascii="Times New Roman" w:hAnsi="Times New Roman" w:cs="Times New Roman"/>
          <w:sz w:val="28"/>
          <w:szCs w:val="28"/>
        </w:rPr>
        <w:t xml:space="preserve">спространял </w:t>
      </w:r>
      <w:r>
        <w:rPr>
          <w:rFonts w:ascii="Times New Roman" w:hAnsi="Times New Roman" w:cs="Times New Roman"/>
          <w:sz w:val="28"/>
          <w:szCs w:val="28"/>
        </w:rPr>
        <w:t xml:space="preserve">видеофайлы под названиями «Абу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Ханзала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Муфтият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«Ясин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Халид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Таухид</w:t>
      </w:r>
      <w:proofErr w:type="spellEnd"/>
      <w:r>
        <w:rPr>
          <w:rFonts w:ascii="Times New Roman" w:hAnsi="Times New Roman" w:cs="Times New Roman"/>
          <w:sz w:val="28"/>
          <w:szCs w:val="28"/>
        </w:rPr>
        <w:t>» и «Истина».</w:t>
      </w:r>
    </w:p>
    <w:p w:rsidR="00102DE0" w:rsidRDefault="0084321E" w:rsidP="00FE32A7">
      <w:pPr>
        <w:spacing w:after="0" w:line="0" w:lineRule="atLeast"/>
        <w:ind w:firstLine="709"/>
        <w:jc w:val="both"/>
        <w:rPr>
          <w:rFonts w:ascii="Times New Roman" w:eastAsia="Arial Unicode MS" w:hAnsi="Times New Roman" w:cs="Times New Roman"/>
          <w:i/>
          <w:color w:val="000000"/>
          <w:sz w:val="20"/>
          <w:szCs w:val="28"/>
          <w:lang w:val="kk-KZ" w:eastAsia="ru-RU"/>
        </w:rPr>
      </w:pPr>
      <w:r w:rsidRPr="00DB360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Согласно заключени</w:t>
      </w:r>
      <w:r w:rsidR="00102DE0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ю религиоведческой, </w:t>
      </w:r>
      <w:proofErr w:type="spellStart"/>
      <w:r w:rsidR="00102DE0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религиоведческо</w:t>
      </w:r>
      <w:proofErr w:type="spellEnd"/>
      <w:r w:rsidR="00102DE0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-политологической экспертизы </w:t>
      </w:r>
      <w:r w:rsidR="001520B2" w:rsidRPr="00DB360E">
        <w:rPr>
          <w:rFonts w:ascii="Times New Roman" w:hAnsi="Times New Roman" w:cs="Times New Roman"/>
          <w:sz w:val="28"/>
          <w:szCs w:val="28"/>
        </w:rPr>
        <w:t>за №</w:t>
      </w:r>
      <w:r w:rsidR="00102DE0">
        <w:rPr>
          <w:rFonts w:ascii="Times New Roman" w:hAnsi="Times New Roman" w:cs="Times New Roman"/>
          <w:sz w:val="28"/>
          <w:szCs w:val="28"/>
        </w:rPr>
        <w:t xml:space="preserve">919 </w:t>
      </w:r>
      <w:r w:rsidR="001520B2" w:rsidRPr="00DB360E">
        <w:rPr>
          <w:rFonts w:ascii="Times New Roman" w:hAnsi="Times New Roman" w:cs="Times New Roman"/>
          <w:sz w:val="28"/>
          <w:szCs w:val="28"/>
        </w:rPr>
        <w:t xml:space="preserve">от </w:t>
      </w:r>
      <w:r w:rsidR="00102DE0">
        <w:rPr>
          <w:rFonts w:ascii="Times New Roman" w:hAnsi="Times New Roman" w:cs="Times New Roman"/>
          <w:sz w:val="28"/>
          <w:szCs w:val="28"/>
        </w:rPr>
        <w:t>03</w:t>
      </w:r>
      <w:r w:rsidR="001520B2" w:rsidRPr="00DB360E">
        <w:rPr>
          <w:rFonts w:ascii="Times New Roman" w:hAnsi="Times New Roman" w:cs="Times New Roman"/>
          <w:sz w:val="28"/>
          <w:szCs w:val="28"/>
        </w:rPr>
        <w:t>.</w:t>
      </w:r>
      <w:r w:rsidR="00102DE0">
        <w:rPr>
          <w:rFonts w:ascii="Times New Roman" w:hAnsi="Times New Roman" w:cs="Times New Roman"/>
          <w:sz w:val="28"/>
          <w:szCs w:val="28"/>
        </w:rPr>
        <w:t>04</w:t>
      </w:r>
      <w:r w:rsidR="001520B2" w:rsidRPr="00DB360E">
        <w:rPr>
          <w:rFonts w:ascii="Times New Roman" w:hAnsi="Times New Roman" w:cs="Times New Roman"/>
          <w:sz w:val="28"/>
          <w:szCs w:val="28"/>
        </w:rPr>
        <w:t>.201</w:t>
      </w:r>
      <w:r w:rsidR="00102DE0">
        <w:rPr>
          <w:rFonts w:ascii="Times New Roman" w:hAnsi="Times New Roman" w:cs="Times New Roman"/>
          <w:sz w:val="28"/>
          <w:szCs w:val="28"/>
        </w:rPr>
        <w:t>9</w:t>
      </w:r>
      <w:r w:rsidR="001520B2" w:rsidRPr="00DB360E">
        <w:rPr>
          <w:rFonts w:ascii="Times New Roman" w:hAnsi="Times New Roman" w:cs="Times New Roman"/>
          <w:sz w:val="28"/>
          <w:szCs w:val="28"/>
        </w:rPr>
        <w:t xml:space="preserve"> г</w:t>
      </w:r>
      <w:r w:rsidR="003B7572">
        <w:rPr>
          <w:rFonts w:ascii="Times New Roman" w:hAnsi="Times New Roman" w:cs="Times New Roman"/>
          <w:sz w:val="28"/>
          <w:szCs w:val="28"/>
          <w:lang w:val="kk-KZ"/>
        </w:rPr>
        <w:t>ода</w:t>
      </w:r>
      <w:r w:rsidR="000608D3">
        <w:rPr>
          <w:rFonts w:ascii="Times New Roman" w:hAnsi="Times New Roman" w:cs="Times New Roman"/>
          <w:sz w:val="28"/>
          <w:szCs w:val="28"/>
          <w:lang w:val="kk-KZ"/>
        </w:rPr>
        <w:t xml:space="preserve"> с привл</w:t>
      </w:r>
      <w:r w:rsidR="00FF1BB1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0608D3">
        <w:rPr>
          <w:rFonts w:ascii="Times New Roman" w:hAnsi="Times New Roman" w:cs="Times New Roman"/>
          <w:sz w:val="28"/>
          <w:szCs w:val="28"/>
          <w:lang w:val="kk-KZ"/>
        </w:rPr>
        <w:t xml:space="preserve">чением политолога в разовом порядке в </w:t>
      </w:r>
      <w:r w:rsidR="00102DE0">
        <w:rPr>
          <w:rFonts w:ascii="Times New Roman" w:hAnsi="Times New Roman" w:cs="Times New Roman"/>
          <w:sz w:val="28"/>
          <w:szCs w:val="28"/>
          <w:lang w:val="kk-KZ"/>
        </w:rPr>
        <w:t xml:space="preserve">вышеуказанных материалах </w:t>
      </w:r>
      <w:r w:rsidR="000608D3">
        <w:rPr>
          <w:rFonts w:ascii="Times New Roman" w:hAnsi="Times New Roman" w:cs="Times New Roman"/>
          <w:sz w:val="28"/>
          <w:szCs w:val="28"/>
          <w:lang w:val="kk-KZ"/>
        </w:rPr>
        <w:t>содержатся</w:t>
      </w:r>
      <w:r w:rsidR="003B7572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42484D" w:rsidRDefault="000608D3" w:rsidP="00FE32A7">
      <w:pPr>
        <w:spacing w:after="0" w:line="0" w:lineRule="atLeast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val="kk-KZ" w:eastAsia="ru-RU"/>
        </w:rPr>
        <w:t>- признаки</w:t>
      </w:r>
      <w:r w:rsidR="0042484D">
        <w:rPr>
          <w:rFonts w:ascii="Times New Roman" w:eastAsia="Arial Unicode MS" w:hAnsi="Times New Roman" w:cs="Times New Roman"/>
          <w:color w:val="000000"/>
          <w:sz w:val="28"/>
          <w:szCs w:val="28"/>
          <w:lang w:val="kk-KZ" w:eastAsia="ru-RU"/>
        </w:rPr>
        <w:t xml:space="preserve"> опр</w:t>
      </w:r>
      <w:r w:rsidR="00BA3B6E">
        <w:rPr>
          <w:rFonts w:ascii="Times New Roman" w:eastAsia="Arial Unicode MS" w:hAnsi="Times New Roman" w:cs="Times New Roman"/>
          <w:color w:val="000000"/>
          <w:sz w:val="28"/>
          <w:szCs w:val="28"/>
          <w:lang w:val="kk-KZ" w:eastAsia="ru-RU"/>
        </w:rPr>
        <w:t>а</w:t>
      </w:r>
      <w:r w:rsidR="0042484D">
        <w:rPr>
          <w:rFonts w:ascii="Times New Roman" w:eastAsia="Arial Unicode MS" w:hAnsi="Times New Roman" w:cs="Times New Roman"/>
          <w:color w:val="000000"/>
          <w:sz w:val="28"/>
          <w:szCs w:val="28"/>
          <w:lang w:val="kk-KZ" w:eastAsia="ru-RU"/>
        </w:rPr>
        <w:t xml:space="preserve">вдания и обснования идеологии террористической организации, пропаганды тетрроризма </w:t>
      </w:r>
      <w:r w:rsidR="0042484D" w:rsidRPr="0042484D">
        <w:rPr>
          <w:rFonts w:ascii="Times New Roman" w:eastAsia="Arial Unicode MS" w:hAnsi="Times New Roman" w:cs="Times New Roman"/>
          <w:i/>
          <w:color w:val="000000"/>
          <w:sz w:val="24"/>
          <w:szCs w:val="28"/>
          <w:lang w:val="kk-KZ" w:eastAsia="ru-RU"/>
        </w:rPr>
        <w:t>(видеофайлы «Абу Ханзала – Муфтият», «Истина»)</w:t>
      </w:r>
      <w:r w:rsidR="0042484D">
        <w:rPr>
          <w:rFonts w:ascii="Times New Roman" w:eastAsia="Arial Unicode MS" w:hAnsi="Times New Roman" w:cs="Times New Roman"/>
          <w:color w:val="000000"/>
          <w:sz w:val="28"/>
          <w:szCs w:val="28"/>
          <w:lang w:val="kk-KZ" w:eastAsia="ru-RU"/>
        </w:rPr>
        <w:t>;</w:t>
      </w:r>
    </w:p>
    <w:p w:rsidR="000608D3" w:rsidRDefault="00BA3B6E" w:rsidP="00BA3B6E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val="kk-KZ" w:eastAsia="ru-RU"/>
        </w:rPr>
        <w:t xml:space="preserve">- признаки пропаганды религиозного экстремизма </w:t>
      </w:r>
      <w:r w:rsidRPr="00BA3B6E">
        <w:rPr>
          <w:rFonts w:ascii="Times New Roman" w:eastAsia="Arial Unicode MS" w:hAnsi="Times New Roman" w:cs="Times New Roman"/>
          <w:i/>
          <w:color w:val="000000"/>
          <w:sz w:val="24"/>
          <w:szCs w:val="28"/>
          <w:lang w:val="kk-KZ" w:eastAsia="ru-RU"/>
        </w:rPr>
        <w:t>(видеофайл «Ясин Халид – Таухид»)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val="kk-KZ" w:eastAsia="ru-RU"/>
        </w:rPr>
        <w:t>.</w:t>
      </w:r>
      <w:r w:rsidR="000608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0A86" w:rsidRPr="00B04D2C" w:rsidRDefault="000608D3" w:rsidP="00B04D2C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4D2C">
        <w:rPr>
          <w:rFonts w:ascii="Times New Roman" w:hAnsi="Times New Roman" w:cs="Times New Roman"/>
          <w:sz w:val="28"/>
          <w:szCs w:val="28"/>
        </w:rPr>
        <w:t xml:space="preserve"> </w:t>
      </w:r>
      <w:r w:rsidR="00350A86" w:rsidRPr="00B04D2C">
        <w:rPr>
          <w:rFonts w:ascii="Times New Roman" w:hAnsi="Times New Roman" w:cs="Times New Roman"/>
          <w:sz w:val="28"/>
          <w:szCs w:val="28"/>
        </w:rPr>
        <w:t>Таким образом, названные информационные материалы подлежат признанию экстремистскими</w:t>
      </w:r>
      <w:r w:rsidR="00B04D2C">
        <w:rPr>
          <w:rFonts w:ascii="Times New Roman" w:hAnsi="Times New Roman" w:cs="Times New Roman"/>
          <w:sz w:val="28"/>
          <w:szCs w:val="28"/>
        </w:rPr>
        <w:t xml:space="preserve"> и террористическими, </w:t>
      </w:r>
      <w:r w:rsidR="00350A86" w:rsidRPr="00B04D2C">
        <w:rPr>
          <w:rFonts w:ascii="Times New Roman" w:hAnsi="Times New Roman" w:cs="Times New Roman"/>
          <w:sz w:val="28"/>
          <w:szCs w:val="28"/>
        </w:rPr>
        <w:t xml:space="preserve">с запрещением ввоза, </w:t>
      </w:r>
      <w:r w:rsidR="00350A86" w:rsidRPr="00B04D2C">
        <w:rPr>
          <w:rFonts w:ascii="Times New Roman" w:hAnsi="Times New Roman" w:cs="Times New Roman"/>
          <w:sz w:val="28"/>
          <w:szCs w:val="28"/>
        </w:rPr>
        <w:lastRenderedPageBreak/>
        <w:t xml:space="preserve">издания и распространения на территории Республики Казахстан, в том числе в электронных средствах массовой информации и интернет-ресурсах. </w:t>
      </w:r>
    </w:p>
    <w:p w:rsidR="0084321E" w:rsidRDefault="0084321E" w:rsidP="00FE32A7">
      <w:pPr>
        <w:spacing w:after="0" w:line="0" w:lineRule="atLeast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DB360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В соответствии со </w:t>
      </w:r>
      <w:r w:rsidRPr="00DB360E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  <w:t xml:space="preserve">статьей 12 </w:t>
      </w:r>
      <w:r w:rsidRPr="00DB360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Закона</w:t>
      </w:r>
      <w:r w:rsidRPr="00DB360E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DB360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Республики Казахстан «О противодействии экстремизму» информационные материалы, распространяемые на территории Республики Казахстан и содержащие признаки экстремизма, по заявлению прокурора признаются судом экстремистскими по местонахождению прокурора, заявившего такие требования, или по месту обнаружения таких материалов с запрещением их ввоза, издания и распространения.</w:t>
      </w:r>
    </w:p>
    <w:p w:rsidR="00B04D2C" w:rsidRDefault="00B04D2C" w:rsidP="00B04D2C">
      <w:pPr>
        <w:pStyle w:val="Default"/>
        <w:ind w:firstLine="708"/>
        <w:jc w:val="both"/>
        <w:rPr>
          <w:rFonts w:eastAsia="Times New Roman"/>
          <w:sz w:val="28"/>
          <w:szCs w:val="28"/>
        </w:rPr>
      </w:pPr>
      <w:r w:rsidRPr="00DA07D5">
        <w:rPr>
          <w:rFonts w:eastAsia="Times New Roman"/>
          <w:sz w:val="28"/>
          <w:szCs w:val="28"/>
        </w:rPr>
        <w:t xml:space="preserve">Информационные материалы, ввозимые, издаваемые, изготавливаемые и </w:t>
      </w:r>
      <w:r w:rsidRPr="00DA07D5">
        <w:rPr>
          <w:rFonts w:eastAsia="Times New Roman"/>
          <w:i/>
        </w:rPr>
        <w:t>(или)</w:t>
      </w:r>
      <w:r w:rsidRPr="00DA07D5">
        <w:rPr>
          <w:rFonts w:eastAsia="Times New Roman"/>
          <w:sz w:val="28"/>
          <w:szCs w:val="28"/>
        </w:rPr>
        <w:t xml:space="preserve"> распространяемые на территории Республики Казахстан и содержащие признаки и </w:t>
      </w:r>
      <w:r w:rsidRPr="00DA07D5">
        <w:rPr>
          <w:rFonts w:eastAsia="Times New Roman"/>
          <w:i/>
        </w:rPr>
        <w:t>(или)</w:t>
      </w:r>
      <w:r w:rsidRPr="00DA07D5">
        <w:rPr>
          <w:rFonts w:eastAsia="Times New Roman"/>
          <w:sz w:val="28"/>
          <w:szCs w:val="28"/>
        </w:rPr>
        <w:t xml:space="preserve"> призывы к осуществлению террористической деятельности, в том числе к совершению акта терроризма, либо обосновывающие или оправдывающие необходимость осуществления такой деятельности, по заявлению прокурора признаются судом террористическими по месту нахождения прокурора, заявившего такие требования, или по месту обнаружения таких материалов с запрещением их ввоза, издания, изготовления и </w:t>
      </w:r>
      <w:r w:rsidRPr="00DA07D5">
        <w:rPr>
          <w:rFonts w:eastAsia="Times New Roman"/>
          <w:i/>
        </w:rPr>
        <w:t>(или)</w:t>
      </w:r>
      <w:r>
        <w:rPr>
          <w:rFonts w:eastAsia="Times New Roman"/>
          <w:sz w:val="28"/>
          <w:szCs w:val="28"/>
        </w:rPr>
        <w:t xml:space="preserve"> распространения </w:t>
      </w:r>
      <w:r w:rsidRPr="00B04D2C">
        <w:rPr>
          <w:rFonts w:eastAsia="Times New Roman"/>
          <w:i/>
          <w:szCs w:val="28"/>
        </w:rPr>
        <w:t>(ст.10-4 Закона РК «О противодействии терроризму»)</w:t>
      </w:r>
      <w:r>
        <w:rPr>
          <w:rFonts w:eastAsia="Times New Roman"/>
          <w:sz w:val="28"/>
          <w:szCs w:val="28"/>
        </w:rPr>
        <w:t>.</w:t>
      </w:r>
    </w:p>
    <w:p w:rsidR="00350A86" w:rsidRPr="00276C14" w:rsidRDefault="00350A86" w:rsidP="00FE32A7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76C14">
        <w:rPr>
          <w:color w:val="auto"/>
          <w:sz w:val="28"/>
          <w:szCs w:val="28"/>
        </w:rPr>
        <w:t>Также</w:t>
      </w:r>
      <w:r w:rsidR="008D43E2">
        <w:rPr>
          <w:color w:val="auto"/>
          <w:sz w:val="28"/>
          <w:szCs w:val="28"/>
          <w:lang w:val="kk-KZ"/>
        </w:rPr>
        <w:t>,</w:t>
      </w:r>
      <w:r w:rsidRPr="00276C14">
        <w:rPr>
          <w:color w:val="auto"/>
          <w:sz w:val="28"/>
          <w:szCs w:val="28"/>
        </w:rPr>
        <w:t xml:space="preserve"> согласно части 3 статьи 54 Гражданского процессуального кодекса Республики Казахстан прокурор вправе обратиться в суд с иском, заявлением о защите прав, свобод и законных интересов граждан, прав и законных интересов организаций, общественных или государственных интересов. </w:t>
      </w:r>
    </w:p>
    <w:p w:rsidR="005432B6" w:rsidRDefault="00350A86" w:rsidP="00FE32A7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76C14">
        <w:rPr>
          <w:color w:val="auto"/>
          <w:sz w:val="28"/>
          <w:szCs w:val="28"/>
        </w:rPr>
        <w:t>В соответст</w:t>
      </w:r>
      <w:r w:rsidR="008D43E2">
        <w:rPr>
          <w:color w:val="auto"/>
          <w:sz w:val="28"/>
          <w:szCs w:val="28"/>
        </w:rPr>
        <w:t xml:space="preserve">вии с требованиями </w:t>
      </w:r>
      <w:r w:rsidR="005432B6">
        <w:rPr>
          <w:color w:val="auto"/>
          <w:sz w:val="28"/>
          <w:szCs w:val="28"/>
        </w:rPr>
        <w:t>под</w:t>
      </w:r>
      <w:r w:rsidR="008D43E2">
        <w:rPr>
          <w:color w:val="auto"/>
          <w:sz w:val="28"/>
          <w:szCs w:val="28"/>
        </w:rPr>
        <w:t>пункта 1</w:t>
      </w:r>
      <w:r w:rsidR="005432B6">
        <w:rPr>
          <w:color w:val="auto"/>
          <w:sz w:val="28"/>
          <w:szCs w:val="28"/>
        </w:rPr>
        <w:t xml:space="preserve">6 статьи 616 </w:t>
      </w:r>
      <w:r w:rsidRPr="00276C14">
        <w:rPr>
          <w:color w:val="auto"/>
          <w:sz w:val="28"/>
          <w:szCs w:val="28"/>
        </w:rPr>
        <w:t>Кодекса РК «О налогах и других обязательных платежах в бюджет» органы прокуратуры освобождены от уплаты государственной пошлины.</w:t>
      </w:r>
    </w:p>
    <w:p w:rsidR="00350A86" w:rsidRPr="00276C14" w:rsidRDefault="00350A86" w:rsidP="00FE32A7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76C14">
        <w:rPr>
          <w:color w:val="auto"/>
          <w:sz w:val="28"/>
          <w:szCs w:val="28"/>
        </w:rPr>
        <w:t>На основании изложенного, руководствуясь статьями 54, 376-377 Гражданско</w:t>
      </w:r>
      <w:r w:rsidR="008D43E2">
        <w:rPr>
          <w:color w:val="auto"/>
          <w:sz w:val="28"/>
          <w:szCs w:val="28"/>
          <w:lang w:val="kk-KZ"/>
        </w:rPr>
        <w:t xml:space="preserve">го </w:t>
      </w:r>
      <w:r w:rsidRPr="00276C14">
        <w:rPr>
          <w:color w:val="auto"/>
          <w:sz w:val="28"/>
          <w:szCs w:val="28"/>
        </w:rPr>
        <w:t xml:space="preserve">процессуального Кодекса Республики Казахстан, статьей 30 Закона Республики Казахстан «О </w:t>
      </w:r>
      <w:r w:rsidR="008D43E2">
        <w:rPr>
          <w:color w:val="auto"/>
          <w:sz w:val="28"/>
          <w:szCs w:val="28"/>
          <w:lang w:val="kk-KZ"/>
        </w:rPr>
        <w:t>п</w:t>
      </w:r>
      <w:r w:rsidRPr="00276C14">
        <w:rPr>
          <w:color w:val="auto"/>
          <w:sz w:val="28"/>
          <w:szCs w:val="28"/>
        </w:rPr>
        <w:t>рокуратуре»</w:t>
      </w:r>
      <w:r w:rsidR="00B04D2C">
        <w:rPr>
          <w:color w:val="auto"/>
          <w:sz w:val="28"/>
          <w:szCs w:val="28"/>
        </w:rPr>
        <w:t xml:space="preserve">, </w:t>
      </w:r>
      <w:r w:rsidRPr="00276C14">
        <w:rPr>
          <w:color w:val="auto"/>
          <w:sz w:val="28"/>
          <w:szCs w:val="28"/>
        </w:rPr>
        <w:t>статьей 12 Закона Республики Казахстан «О противодействи</w:t>
      </w:r>
      <w:r w:rsidR="005432B6">
        <w:rPr>
          <w:color w:val="auto"/>
          <w:sz w:val="28"/>
          <w:szCs w:val="28"/>
        </w:rPr>
        <w:t>и</w:t>
      </w:r>
      <w:r w:rsidRPr="00276C14">
        <w:rPr>
          <w:color w:val="auto"/>
          <w:sz w:val="28"/>
          <w:szCs w:val="28"/>
        </w:rPr>
        <w:t xml:space="preserve"> экстремизму»,</w:t>
      </w:r>
      <w:r w:rsidR="00B04D2C">
        <w:rPr>
          <w:color w:val="auto"/>
          <w:sz w:val="28"/>
          <w:szCs w:val="28"/>
        </w:rPr>
        <w:t xml:space="preserve"> статьей 10-4 Закона Республики Казахстан «О противодействии терроризму», </w:t>
      </w:r>
      <w:r w:rsidRPr="00276C14">
        <w:rPr>
          <w:color w:val="auto"/>
          <w:sz w:val="28"/>
          <w:szCs w:val="28"/>
        </w:rPr>
        <w:t xml:space="preserve"> </w:t>
      </w:r>
    </w:p>
    <w:p w:rsidR="0084321E" w:rsidRPr="00DB360E" w:rsidRDefault="0084321E" w:rsidP="00FE32A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321E" w:rsidRDefault="0084321E" w:rsidP="00FE32A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36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ПРОШУ:</w:t>
      </w:r>
    </w:p>
    <w:p w:rsidR="0087304E" w:rsidRPr="00DB360E" w:rsidRDefault="0087304E" w:rsidP="00FE32A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3B6E" w:rsidRDefault="0084321E" w:rsidP="00CE603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B360E">
        <w:rPr>
          <w:rFonts w:eastAsia="Arial Unicode MS"/>
          <w:sz w:val="28"/>
          <w:szCs w:val="28"/>
          <w:lang w:eastAsia="ru-RU"/>
        </w:rPr>
        <w:t>1.</w:t>
      </w:r>
      <w:r w:rsidR="00F146E8" w:rsidRPr="00276C14">
        <w:rPr>
          <w:color w:val="auto"/>
          <w:sz w:val="28"/>
          <w:szCs w:val="28"/>
        </w:rPr>
        <w:t xml:space="preserve">Признать </w:t>
      </w:r>
      <w:r w:rsidR="00740991">
        <w:rPr>
          <w:color w:val="auto"/>
          <w:sz w:val="28"/>
          <w:szCs w:val="28"/>
        </w:rPr>
        <w:t>следующие</w:t>
      </w:r>
      <w:r w:rsidR="00740991" w:rsidRPr="00276C14">
        <w:rPr>
          <w:color w:val="auto"/>
          <w:sz w:val="28"/>
          <w:szCs w:val="28"/>
        </w:rPr>
        <w:t xml:space="preserve"> </w:t>
      </w:r>
      <w:r w:rsidR="00B04D2C">
        <w:rPr>
          <w:color w:val="auto"/>
          <w:sz w:val="28"/>
          <w:szCs w:val="28"/>
        </w:rPr>
        <w:t xml:space="preserve">текстовые </w:t>
      </w:r>
      <w:r w:rsidR="00562135" w:rsidRPr="00276C14">
        <w:rPr>
          <w:color w:val="auto"/>
          <w:sz w:val="28"/>
          <w:szCs w:val="28"/>
        </w:rPr>
        <w:t>информационные материалы</w:t>
      </w:r>
      <w:r w:rsidR="00BA3B6E">
        <w:rPr>
          <w:color w:val="auto"/>
          <w:sz w:val="28"/>
          <w:szCs w:val="28"/>
        </w:rPr>
        <w:t xml:space="preserve"> – видеофайлы «</w:t>
      </w:r>
      <w:r w:rsidR="00BA3B6E">
        <w:rPr>
          <w:sz w:val="28"/>
          <w:szCs w:val="28"/>
        </w:rPr>
        <w:t xml:space="preserve">Абу </w:t>
      </w:r>
      <w:proofErr w:type="spellStart"/>
      <w:r w:rsidR="00BA3B6E">
        <w:rPr>
          <w:sz w:val="28"/>
          <w:szCs w:val="28"/>
        </w:rPr>
        <w:t>Ханзала</w:t>
      </w:r>
      <w:proofErr w:type="spellEnd"/>
      <w:r w:rsidR="00BA3B6E">
        <w:rPr>
          <w:sz w:val="28"/>
          <w:szCs w:val="28"/>
        </w:rPr>
        <w:t xml:space="preserve"> – </w:t>
      </w:r>
      <w:proofErr w:type="spellStart"/>
      <w:r w:rsidR="00BA3B6E">
        <w:rPr>
          <w:sz w:val="28"/>
          <w:szCs w:val="28"/>
        </w:rPr>
        <w:t>Муфтият</w:t>
      </w:r>
      <w:proofErr w:type="spellEnd"/>
      <w:r w:rsidR="00BA3B6E">
        <w:rPr>
          <w:sz w:val="28"/>
          <w:szCs w:val="28"/>
        </w:rPr>
        <w:t>» и «Истина»</w:t>
      </w:r>
      <w:r w:rsidR="00562135" w:rsidRPr="00276C14">
        <w:rPr>
          <w:color w:val="auto"/>
          <w:sz w:val="28"/>
          <w:szCs w:val="28"/>
        </w:rPr>
        <w:t xml:space="preserve"> </w:t>
      </w:r>
      <w:r w:rsidR="00B04D2C">
        <w:rPr>
          <w:b/>
          <w:color w:val="auto"/>
          <w:sz w:val="28"/>
          <w:szCs w:val="28"/>
        </w:rPr>
        <w:t>террористическими</w:t>
      </w:r>
      <w:r w:rsidR="00BA3B6E">
        <w:rPr>
          <w:b/>
          <w:color w:val="auto"/>
          <w:sz w:val="28"/>
          <w:szCs w:val="28"/>
        </w:rPr>
        <w:t xml:space="preserve">, </w:t>
      </w:r>
      <w:r w:rsidR="00BA3B6E">
        <w:rPr>
          <w:sz w:val="28"/>
          <w:szCs w:val="28"/>
        </w:rPr>
        <w:t xml:space="preserve">«Ясин </w:t>
      </w:r>
      <w:proofErr w:type="spellStart"/>
      <w:r w:rsidR="00BA3B6E">
        <w:rPr>
          <w:sz w:val="28"/>
          <w:szCs w:val="28"/>
        </w:rPr>
        <w:t>Халид</w:t>
      </w:r>
      <w:proofErr w:type="spellEnd"/>
      <w:r w:rsidR="00BA3B6E">
        <w:rPr>
          <w:sz w:val="28"/>
          <w:szCs w:val="28"/>
        </w:rPr>
        <w:t xml:space="preserve"> - </w:t>
      </w:r>
      <w:proofErr w:type="spellStart"/>
      <w:r w:rsidR="00BA3B6E">
        <w:rPr>
          <w:sz w:val="28"/>
          <w:szCs w:val="28"/>
        </w:rPr>
        <w:t>Таухид</w:t>
      </w:r>
      <w:proofErr w:type="spellEnd"/>
      <w:r w:rsidR="00BA3B6E">
        <w:rPr>
          <w:sz w:val="28"/>
          <w:szCs w:val="28"/>
        </w:rPr>
        <w:t>»</w:t>
      </w:r>
      <w:r w:rsidR="00BA3B6E">
        <w:rPr>
          <w:sz w:val="28"/>
          <w:szCs w:val="28"/>
        </w:rPr>
        <w:t xml:space="preserve"> </w:t>
      </w:r>
      <w:r w:rsidR="00BA3B6E">
        <w:rPr>
          <w:b/>
          <w:sz w:val="28"/>
          <w:szCs w:val="28"/>
        </w:rPr>
        <w:t xml:space="preserve">экстремистскими </w:t>
      </w:r>
      <w:r w:rsidR="00BA3B6E" w:rsidRPr="00BA3B6E">
        <w:rPr>
          <w:sz w:val="28"/>
          <w:szCs w:val="28"/>
        </w:rPr>
        <w:t>и</w:t>
      </w:r>
      <w:r w:rsidR="00BA3B6E">
        <w:rPr>
          <w:b/>
          <w:sz w:val="28"/>
          <w:szCs w:val="28"/>
        </w:rPr>
        <w:t xml:space="preserve"> </w:t>
      </w:r>
      <w:r w:rsidR="00562135" w:rsidRPr="00276C14">
        <w:rPr>
          <w:color w:val="auto"/>
          <w:sz w:val="28"/>
          <w:szCs w:val="28"/>
        </w:rPr>
        <w:t>запретить их ввоз, издание и распространение на территории Республики Казахстан, в том числе в электронных средствах массовой инфор</w:t>
      </w:r>
      <w:r w:rsidR="00740991">
        <w:rPr>
          <w:color w:val="auto"/>
          <w:sz w:val="28"/>
          <w:szCs w:val="28"/>
        </w:rPr>
        <w:t xml:space="preserve">мации, включая </w:t>
      </w:r>
      <w:proofErr w:type="spellStart"/>
      <w:r w:rsidR="00740991">
        <w:rPr>
          <w:color w:val="auto"/>
          <w:sz w:val="28"/>
          <w:szCs w:val="28"/>
        </w:rPr>
        <w:t>интернет-ресурсы</w:t>
      </w:r>
      <w:proofErr w:type="spellEnd"/>
      <w:r w:rsidR="00BA3B6E">
        <w:rPr>
          <w:color w:val="auto"/>
          <w:sz w:val="28"/>
          <w:szCs w:val="28"/>
        </w:rPr>
        <w:t>.</w:t>
      </w:r>
    </w:p>
    <w:p w:rsidR="00F146E8" w:rsidRPr="00740991" w:rsidRDefault="0084321E" w:rsidP="00FE32A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0991">
        <w:rPr>
          <w:rFonts w:ascii="Times New Roman" w:eastAsia="Arial Unicode MS" w:hAnsi="Times New Roman" w:cs="Times New Roman"/>
          <w:sz w:val="28"/>
          <w:szCs w:val="28"/>
          <w:lang w:eastAsia="ru-RU"/>
        </w:rPr>
        <w:t>2.</w:t>
      </w:r>
      <w:r w:rsidR="00F146E8" w:rsidRPr="00740991">
        <w:rPr>
          <w:rFonts w:ascii="Times New Roman" w:hAnsi="Times New Roman" w:cs="Times New Roman"/>
          <w:sz w:val="28"/>
          <w:szCs w:val="28"/>
        </w:rPr>
        <w:t xml:space="preserve">Исполнение решения суда возложить на </w:t>
      </w:r>
      <w:r w:rsidR="00740991" w:rsidRPr="00740991">
        <w:rPr>
          <w:rFonts w:ascii="Times New Roman" w:eastAsia="Arial Unicode MS" w:hAnsi="Times New Roman" w:cs="Times New Roman"/>
          <w:color w:val="000000"/>
          <w:sz w:val="28"/>
          <w:szCs w:val="28"/>
          <w:lang w:val="kk-KZ" w:eastAsia="ru-RU"/>
        </w:rPr>
        <w:t>Министерство юстиции</w:t>
      </w:r>
      <w:r w:rsidR="00740991">
        <w:rPr>
          <w:rFonts w:ascii="Times New Roman" w:eastAsia="Arial Unicode MS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740991" w:rsidRPr="00740991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Республики Казахстан</w:t>
      </w:r>
      <w:r w:rsidR="00740991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, М</w:t>
      </w:r>
      <w:r w:rsidR="00740991" w:rsidRPr="00740991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инистерство внутренних дел</w:t>
      </w:r>
      <w:r w:rsidR="00740991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40991" w:rsidRPr="00740991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Республики Казахстан</w:t>
      </w:r>
      <w:r w:rsidR="00740991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740991" w:rsidRPr="00740991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Министерств</w:t>
      </w:r>
      <w:r w:rsidR="00740991" w:rsidRPr="00740991">
        <w:rPr>
          <w:rFonts w:ascii="Times New Roman" w:eastAsia="Arial Unicode MS" w:hAnsi="Times New Roman" w:cs="Times New Roman"/>
          <w:color w:val="000000"/>
          <w:sz w:val="28"/>
          <w:szCs w:val="28"/>
          <w:lang w:val="kk-KZ" w:eastAsia="ru-RU"/>
        </w:rPr>
        <w:t>о</w:t>
      </w:r>
      <w:r w:rsidR="00740991" w:rsidRPr="00740991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инф</w:t>
      </w:r>
      <w:r w:rsidR="00740991" w:rsidRPr="00740991">
        <w:rPr>
          <w:rFonts w:ascii="Times New Roman" w:eastAsia="Arial Unicode MS" w:hAnsi="Times New Roman" w:cs="Times New Roman"/>
          <w:color w:val="000000"/>
          <w:sz w:val="28"/>
          <w:szCs w:val="28"/>
          <w:lang w:val="kk-KZ" w:eastAsia="ru-RU"/>
        </w:rPr>
        <w:t>ормации</w:t>
      </w:r>
      <w:r w:rsidR="00740991">
        <w:rPr>
          <w:rFonts w:ascii="Times New Roman" w:eastAsia="Arial Unicode MS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740991" w:rsidRPr="00740991">
        <w:rPr>
          <w:rFonts w:ascii="Times New Roman" w:eastAsia="Arial Unicode MS" w:hAnsi="Times New Roman" w:cs="Times New Roman"/>
          <w:color w:val="000000"/>
          <w:sz w:val="28"/>
          <w:szCs w:val="28"/>
          <w:lang w:val="kk-KZ" w:eastAsia="ru-RU"/>
        </w:rPr>
        <w:t xml:space="preserve">и общественного </w:t>
      </w:r>
      <w:r w:rsidR="00740991" w:rsidRPr="00740991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развития</w:t>
      </w:r>
      <w:r w:rsidR="00740991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40991" w:rsidRPr="00740991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Республики Казахстан</w:t>
      </w:r>
      <w:r w:rsidR="00740991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="00740991" w:rsidRPr="00740991">
        <w:rPr>
          <w:rFonts w:ascii="Times New Roman" w:eastAsia="Arial Unicode MS" w:hAnsi="Times New Roman" w:cs="Times New Roman"/>
          <w:color w:val="000000"/>
          <w:sz w:val="28"/>
          <w:szCs w:val="28"/>
          <w:lang w:val="kk-KZ" w:eastAsia="ru-RU"/>
        </w:rPr>
        <w:t xml:space="preserve"> Комитет национальной безопасности</w:t>
      </w:r>
      <w:r w:rsidR="00740991">
        <w:rPr>
          <w:rFonts w:ascii="Times New Roman" w:eastAsia="Arial Unicode MS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740991" w:rsidRPr="00740991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Республики Казахстан</w:t>
      </w:r>
      <w:r w:rsidR="00F146E8" w:rsidRPr="0074099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4321E" w:rsidRPr="00DB360E" w:rsidRDefault="0084321E" w:rsidP="00FE32A7">
      <w:pPr>
        <w:spacing w:after="0"/>
        <w:ind w:right="18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DB360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lastRenderedPageBreak/>
        <w:t xml:space="preserve">3.О дне рассмотрения настоящего заявления уведомить прокуратуру </w:t>
      </w:r>
      <w:r w:rsidR="0072304E" w:rsidRPr="00DB360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города Кокшетау</w:t>
      </w:r>
      <w:r w:rsidR="00086CDC" w:rsidRPr="00DB360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.</w:t>
      </w:r>
    </w:p>
    <w:p w:rsidR="00086CDC" w:rsidRPr="00DB360E" w:rsidRDefault="00086CDC" w:rsidP="00FE32A7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84321E" w:rsidRPr="00DB360E" w:rsidRDefault="0084321E" w:rsidP="00CE603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B36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Приложение: </w:t>
      </w:r>
    </w:p>
    <w:p w:rsidR="00BA3B6E" w:rsidRDefault="0084321E" w:rsidP="00CE603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B36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копи</w:t>
      </w:r>
      <w:r w:rsidR="00BA3B6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я</w:t>
      </w:r>
      <w:r w:rsidRPr="00DB36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заключени</w:t>
      </w:r>
      <w:r w:rsidR="00BF162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я</w:t>
      </w:r>
      <w:r w:rsidRPr="00DB36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086CDC" w:rsidRPr="00DB36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экспертизы №</w:t>
      </w:r>
      <w:r w:rsidR="00BA3B6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919 </w:t>
      </w:r>
      <w:r w:rsidR="00086CDC" w:rsidRPr="00DB36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от </w:t>
      </w:r>
      <w:r w:rsidR="00BA3B6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03</w:t>
      </w:r>
      <w:r w:rsidRPr="00DB36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="00BA3B6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05</w:t>
      </w:r>
      <w:r w:rsidRPr="00DB36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.201</w:t>
      </w:r>
      <w:r w:rsidR="00BA3B6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9</w:t>
      </w:r>
      <w:r w:rsidR="00086CDC" w:rsidRPr="00DB36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года на 2</w:t>
      </w:r>
      <w:r w:rsidR="00BA3B6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</w:t>
      </w:r>
      <w:r w:rsidR="00086CDC" w:rsidRPr="00DB36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листах</w:t>
      </w:r>
      <w:r w:rsidR="00BA3B6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</w:t>
      </w:r>
    </w:p>
    <w:p w:rsidR="0084321E" w:rsidRDefault="0084321E" w:rsidP="00CE603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  <w:r w:rsidRPr="00DB36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приговор </w:t>
      </w:r>
      <w:proofErr w:type="spellStart"/>
      <w:r w:rsidR="00BA3B6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Атбасарского</w:t>
      </w:r>
      <w:proofErr w:type="spellEnd"/>
      <w:r w:rsidR="00BA3B6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районного </w:t>
      </w:r>
      <w:r w:rsidRPr="00DB36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суда</w:t>
      </w:r>
      <w:r w:rsidR="0072304E" w:rsidRPr="00DB36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от </w:t>
      </w:r>
      <w:r w:rsidR="00BA3B6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11</w:t>
      </w:r>
      <w:r w:rsidR="0072304E" w:rsidRPr="00DB36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.0</w:t>
      </w:r>
      <w:r w:rsidR="00BA3B6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7</w:t>
      </w:r>
      <w:r w:rsidR="0072304E" w:rsidRPr="00DB36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.2019 года на</w:t>
      </w:r>
      <w:r w:rsidR="00BA3B6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6 </w:t>
      </w:r>
      <w:r w:rsidR="0072304E" w:rsidRPr="00DB36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листах.</w:t>
      </w:r>
    </w:p>
    <w:p w:rsidR="008B1FFF" w:rsidRPr="008B1FFF" w:rsidRDefault="008B1FFF" w:rsidP="00FE32A7">
      <w:pPr>
        <w:autoSpaceDE w:val="0"/>
        <w:autoSpaceDN w:val="0"/>
        <w:adjustRightInd w:val="0"/>
        <w:spacing w:after="0" w:line="240" w:lineRule="auto"/>
        <w:ind w:left="492"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</w:p>
    <w:p w:rsidR="00086CDC" w:rsidRPr="00DB360E" w:rsidRDefault="00086CDC" w:rsidP="00FE32A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BA3B6E" w:rsidRDefault="0084321E" w:rsidP="00BA3B6E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8"/>
          <w:szCs w:val="26"/>
          <w:lang w:eastAsia="ru-RU"/>
        </w:rPr>
      </w:pPr>
      <w:r w:rsidRPr="00DB360E">
        <w:rPr>
          <w:rFonts w:ascii="Times New Roman" w:eastAsia="Arial Unicode MS" w:hAnsi="Times New Roman" w:cs="Times New Roman"/>
          <w:b/>
          <w:color w:val="000000"/>
          <w:sz w:val="28"/>
          <w:szCs w:val="26"/>
          <w:lang w:eastAsia="ru-RU"/>
        </w:rPr>
        <w:t xml:space="preserve">Прокурор </w:t>
      </w:r>
    </w:p>
    <w:p w:rsidR="00BA3B6E" w:rsidRDefault="00BA3B6E" w:rsidP="00BA3B6E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8"/>
          <w:szCs w:val="26"/>
          <w:lang w:eastAsia="ru-RU"/>
        </w:rPr>
      </w:pPr>
      <w:proofErr w:type="spellStart"/>
      <w:r>
        <w:rPr>
          <w:rFonts w:ascii="Times New Roman" w:eastAsia="Arial Unicode MS" w:hAnsi="Times New Roman" w:cs="Times New Roman"/>
          <w:b/>
          <w:color w:val="000000"/>
          <w:sz w:val="28"/>
          <w:szCs w:val="26"/>
          <w:lang w:eastAsia="ru-RU"/>
        </w:rPr>
        <w:t>Атбасарского</w:t>
      </w:r>
      <w:proofErr w:type="spellEnd"/>
      <w:r>
        <w:rPr>
          <w:rFonts w:ascii="Times New Roman" w:eastAsia="Arial Unicode MS" w:hAnsi="Times New Roman" w:cs="Times New Roman"/>
          <w:b/>
          <w:color w:val="000000"/>
          <w:sz w:val="28"/>
          <w:szCs w:val="26"/>
          <w:lang w:eastAsia="ru-RU"/>
        </w:rPr>
        <w:t xml:space="preserve"> района</w:t>
      </w:r>
      <w:r w:rsidR="0084321E" w:rsidRPr="00DB360E">
        <w:rPr>
          <w:rFonts w:ascii="Times New Roman" w:eastAsia="Arial Unicode MS" w:hAnsi="Times New Roman" w:cs="Times New Roman"/>
          <w:b/>
          <w:color w:val="000000"/>
          <w:sz w:val="28"/>
          <w:szCs w:val="26"/>
          <w:lang w:eastAsia="ru-RU"/>
        </w:rPr>
        <w:tab/>
        <w:t xml:space="preserve">       </w:t>
      </w:r>
      <w:r w:rsidR="0084321E" w:rsidRPr="00DB360E">
        <w:rPr>
          <w:rFonts w:ascii="Times New Roman" w:eastAsia="Arial Unicode MS" w:hAnsi="Times New Roman" w:cs="Times New Roman"/>
          <w:b/>
          <w:color w:val="000000"/>
          <w:sz w:val="28"/>
          <w:szCs w:val="26"/>
          <w:lang w:eastAsia="ru-RU"/>
        </w:rPr>
        <w:tab/>
        <w:t xml:space="preserve">              </w:t>
      </w:r>
      <w:r w:rsidR="00E759B0">
        <w:rPr>
          <w:rFonts w:ascii="Times New Roman" w:eastAsia="Arial Unicode MS" w:hAnsi="Times New Roman" w:cs="Times New Roman"/>
          <w:b/>
          <w:color w:val="000000"/>
          <w:sz w:val="28"/>
          <w:szCs w:val="26"/>
          <w:lang w:eastAsia="ru-RU"/>
        </w:rPr>
        <w:t xml:space="preserve">     </w:t>
      </w:r>
      <w:r w:rsidR="00F146E8">
        <w:rPr>
          <w:rFonts w:ascii="Times New Roman" w:eastAsia="Arial Unicode MS" w:hAnsi="Times New Roman" w:cs="Times New Roman"/>
          <w:b/>
          <w:color w:val="000000"/>
          <w:sz w:val="28"/>
          <w:szCs w:val="26"/>
          <w:lang w:val="kk-KZ" w:eastAsia="ru-RU"/>
        </w:rPr>
        <w:tab/>
        <w:t xml:space="preserve">         </w:t>
      </w:r>
      <w:r>
        <w:rPr>
          <w:rFonts w:ascii="Times New Roman" w:eastAsia="Arial Unicode MS" w:hAnsi="Times New Roman" w:cs="Times New Roman"/>
          <w:b/>
          <w:color w:val="000000"/>
          <w:sz w:val="28"/>
          <w:szCs w:val="26"/>
          <w:lang w:val="kk-KZ" w:eastAsia="ru-RU"/>
        </w:rPr>
        <w:t xml:space="preserve">                   </w:t>
      </w:r>
      <w:bookmarkStart w:id="0" w:name="_GoBack"/>
      <w:bookmarkEnd w:id="0"/>
      <w:r>
        <w:rPr>
          <w:rFonts w:ascii="Times New Roman" w:eastAsia="Arial Unicode MS" w:hAnsi="Times New Roman" w:cs="Times New Roman"/>
          <w:b/>
          <w:color w:val="000000"/>
          <w:sz w:val="28"/>
          <w:szCs w:val="26"/>
          <w:lang w:val="kk-KZ" w:eastAsia="ru-RU"/>
        </w:rPr>
        <w:t xml:space="preserve"> Д. </w:t>
      </w:r>
      <w:r w:rsidR="0084321E" w:rsidRPr="00DB360E">
        <w:rPr>
          <w:rFonts w:ascii="Times New Roman" w:eastAsia="Arial Unicode MS" w:hAnsi="Times New Roman" w:cs="Times New Roman"/>
          <w:b/>
          <w:color w:val="000000"/>
          <w:sz w:val="28"/>
          <w:szCs w:val="26"/>
          <w:lang w:eastAsia="ru-RU"/>
        </w:rPr>
        <w:t>Д</w:t>
      </w:r>
      <w:r>
        <w:rPr>
          <w:rFonts w:ascii="Times New Roman" w:eastAsia="Arial Unicode MS" w:hAnsi="Times New Roman" w:cs="Times New Roman"/>
          <w:b/>
          <w:color w:val="000000"/>
          <w:sz w:val="28"/>
          <w:szCs w:val="26"/>
          <w:lang w:eastAsia="ru-RU"/>
        </w:rPr>
        <w:t>осмуханбетов</w:t>
      </w:r>
    </w:p>
    <w:sectPr w:rsidR="00BA3B6E" w:rsidSect="00BA3B6E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B6E" w:rsidRDefault="00BA3B6E" w:rsidP="00BA3B6E">
      <w:pPr>
        <w:spacing w:after="0" w:line="240" w:lineRule="auto"/>
      </w:pPr>
      <w:r>
        <w:separator/>
      </w:r>
    </w:p>
  </w:endnote>
  <w:endnote w:type="continuationSeparator" w:id="0">
    <w:p w:rsidR="00BA3B6E" w:rsidRDefault="00BA3B6E" w:rsidP="00BA3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B6E" w:rsidRDefault="00BA3B6E" w:rsidP="00BA3B6E">
      <w:pPr>
        <w:spacing w:after="0" w:line="240" w:lineRule="auto"/>
      </w:pPr>
      <w:r>
        <w:separator/>
      </w:r>
    </w:p>
  </w:footnote>
  <w:footnote w:type="continuationSeparator" w:id="0">
    <w:p w:rsidR="00BA3B6E" w:rsidRDefault="00BA3B6E" w:rsidP="00BA3B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9717645"/>
      <w:docPartObj>
        <w:docPartGallery w:val="Page Numbers (Top of Page)"/>
        <w:docPartUnique/>
      </w:docPartObj>
    </w:sdtPr>
    <w:sdtContent>
      <w:p w:rsidR="00BA3B6E" w:rsidRDefault="00BA3B6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BA3B6E" w:rsidRDefault="00BA3B6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F09"/>
    <w:rsid w:val="000608D3"/>
    <w:rsid w:val="00086CDC"/>
    <w:rsid w:val="00102DE0"/>
    <w:rsid w:val="00121DE9"/>
    <w:rsid w:val="00125600"/>
    <w:rsid w:val="001520B2"/>
    <w:rsid w:val="001A418D"/>
    <w:rsid w:val="00216966"/>
    <w:rsid w:val="00271D7F"/>
    <w:rsid w:val="002F5F83"/>
    <w:rsid w:val="00350A86"/>
    <w:rsid w:val="00372525"/>
    <w:rsid w:val="003B7572"/>
    <w:rsid w:val="0042484D"/>
    <w:rsid w:val="00476A61"/>
    <w:rsid w:val="005132CC"/>
    <w:rsid w:val="00537055"/>
    <w:rsid w:val="005432B6"/>
    <w:rsid w:val="005518D8"/>
    <w:rsid w:val="00557F7D"/>
    <w:rsid w:val="00562135"/>
    <w:rsid w:val="006438EB"/>
    <w:rsid w:val="006A571E"/>
    <w:rsid w:val="006D3637"/>
    <w:rsid w:val="0072304E"/>
    <w:rsid w:val="00740991"/>
    <w:rsid w:val="00745494"/>
    <w:rsid w:val="00764D35"/>
    <w:rsid w:val="007714E2"/>
    <w:rsid w:val="007E4C6D"/>
    <w:rsid w:val="0084321E"/>
    <w:rsid w:val="00866012"/>
    <w:rsid w:val="0087304E"/>
    <w:rsid w:val="008B1FFF"/>
    <w:rsid w:val="008D43E2"/>
    <w:rsid w:val="00AC631F"/>
    <w:rsid w:val="00B04D2C"/>
    <w:rsid w:val="00BA3B6E"/>
    <w:rsid w:val="00BC1D8F"/>
    <w:rsid w:val="00BF1624"/>
    <w:rsid w:val="00C16C08"/>
    <w:rsid w:val="00CC7A5F"/>
    <w:rsid w:val="00CD1546"/>
    <w:rsid w:val="00CD4F09"/>
    <w:rsid w:val="00CE6039"/>
    <w:rsid w:val="00DB360E"/>
    <w:rsid w:val="00E015AA"/>
    <w:rsid w:val="00E759B0"/>
    <w:rsid w:val="00EE2DDF"/>
    <w:rsid w:val="00F146E8"/>
    <w:rsid w:val="00FE32A7"/>
    <w:rsid w:val="00FF1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CC7A5F"/>
    <w:pPr>
      <w:ind w:left="720"/>
    </w:pPr>
    <w:rPr>
      <w:rFonts w:ascii="Calibri" w:eastAsia="Calibri" w:hAnsi="Calibri" w:cs="Calibri"/>
      <w:lang w:val="kk-KZ" w:eastAsia="ru-RU"/>
    </w:rPr>
  </w:style>
  <w:style w:type="paragraph" w:styleId="a3">
    <w:name w:val="No Spacing"/>
    <w:uiPriority w:val="1"/>
    <w:qFormat/>
    <w:rsid w:val="00CD1546"/>
    <w:pPr>
      <w:spacing w:after="0" w:line="240" w:lineRule="auto"/>
    </w:pPr>
  </w:style>
  <w:style w:type="paragraph" w:styleId="a4">
    <w:name w:val="Body Text Indent"/>
    <w:basedOn w:val="a"/>
    <w:link w:val="a5"/>
    <w:rsid w:val="00EE2DDF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EE2D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7714E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3B7572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A3B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A3B6E"/>
  </w:style>
  <w:style w:type="paragraph" w:styleId="a9">
    <w:name w:val="footer"/>
    <w:basedOn w:val="a"/>
    <w:link w:val="aa"/>
    <w:uiPriority w:val="99"/>
    <w:unhideWhenUsed/>
    <w:rsid w:val="00BA3B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A3B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CC7A5F"/>
    <w:pPr>
      <w:ind w:left="720"/>
    </w:pPr>
    <w:rPr>
      <w:rFonts w:ascii="Calibri" w:eastAsia="Calibri" w:hAnsi="Calibri" w:cs="Calibri"/>
      <w:lang w:val="kk-KZ" w:eastAsia="ru-RU"/>
    </w:rPr>
  </w:style>
  <w:style w:type="paragraph" w:styleId="a3">
    <w:name w:val="No Spacing"/>
    <w:uiPriority w:val="1"/>
    <w:qFormat/>
    <w:rsid w:val="00CD1546"/>
    <w:pPr>
      <w:spacing w:after="0" w:line="240" w:lineRule="auto"/>
    </w:pPr>
  </w:style>
  <w:style w:type="paragraph" w:styleId="a4">
    <w:name w:val="Body Text Indent"/>
    <w:basedOn w:val="a"/>
    <w:link w:val="a5"/>
    <w:rsid w:val="00EE2DDF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EE2D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7714E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3B7572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A3B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A3B6E"/>
  </w:style>
  <w:style w:type="paragraph" w:styleId="a9">
    <w:name w:val="footer"/>
    <w:basedOn w:val="a"/>
    <w:link w:val="aa"/>
    <w:uiPriority w:val="99"/>
    <w:unhideWhenUsed/>
    <w:rsid w:val="00BA3B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A3B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1EEEA-87BC-4784-AB3A-F1CC38E1C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4</Pages>
  <Words>1086</Words>
  <Characters>6191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Кусаинова Ботагоз Мусабековна</dc:creator>
  <cp:lastModifiedBy>7162161</cp:lastModifiedBy>
  <cp:revision>8</cp:revision>
  <dcterms:created xsi:type="dcterms:W3CDTF">2020-02-05T13:13:00Z</dcterms:created>
  <dcterms:modified xsi:type="dcterms:W3CDTF">2020-02-19T06:09:00Z</dcterms:modified>
</cp:coreProperties>
</file>